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7178608" r:id="rId10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15D96" w:rsidP="00B82992">
      <w:pPr>
        <w:jc w:val="center"/>
        <w:rPr>
          <w:b/>
          <w:sz w:val="20"/>
          <w:szCs w:val="20"/>
          <w:lang w:val="sq-AL"/>
        </w:rPr>
      </w:pPr>
      <w:r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98309B">
        <w:rPr>
          <w:lang w:val="sq-AL"/>
        </w:rPr>
        <w:t>TË KËRKESËS ANKIMORE NR.57,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C45D6D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98309B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Pr="00BE7FA4" w:rsidRDefault="00B82992" w:rsidP="00BE7FA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98309B">
        <w:rPr>
          <w:b/>
          <w:sz w:val="20"/>
          <w:szCs w:val="20"/>
          <w:lang w:val="sq-AL"/>
        </w:rPr>
        <w:t xml:space="preserve">           </w:t>
      </w:r>
      <w:proofErr w:type="spellStart"/>
      <w:r w:rsidR="00A84694" w:rsidRPr="00A84694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="00A84694" w:rsidRPr="00A846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4694" w:rsidRPr="00A84694">
        <w:rPr>
          <w:rFonts w:ascii="Arial" w:eastAsia="Times New Roman" w:hAnsi="Arial" w:cs="Arial"/>
          <w:sz w:val="20"/>
          <w:szCs w:val="20"/>
        </w:rPr>
        <w:t>Bashkimi</w:t>
      </w:r>
      <w:proofErr w:type="spellEnd"/>
      <w:r w:rsidR="00A84694" w:rsidRPr="00A84694">
        <w:rPr>
          <w:rFonts w:ascii="Arial" w:eastAsia="Times New Roman" w:hAnsi="Arial" w:cs="Arial"/>
          <w:sz w:val="20"/>
          <w:szCs w:val="20"/>
        </w:rPr>
        <w:t xml:space="preserve"> per </w:t>
      </w:r>
      <w:proofErr w:type="spellStart"/>
      <w:r w:rsidR="00A84694" w:rsidRPr="00A84694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A84694" w:rsidRPr="00A846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4694" w:rsidRPr="00A84694">
        <w:rPr>
          <w:rFonts w:ascii="Arial" w:eastAsia="Times New Roman" w:hAnsi="Arial" w:cs="Arial"/>
          <w:sz w:val="20"/>
          <w:szCs w:val="20"/>
        </w:rPr>
        <w:t>Drejtat</w:t>
      </w:r>
      <w:proofErr w:type="spellEnd"/>
      <w:r w:rsidR="00A84694" w:rsidRPr="00A84694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A84694" w:rsidRPr="00A84694">
        <w:rPr>
          <w:rFonts w:ascii="Arial" w:eastAsia="Times New Roman" w:hAnsi="Arial" w:cs="Arial"/>
          <w:sz w:val="20"/>
          <w:szCs w:val="20"/>
        </w:rPr>
        <w:t>Njeriut</w:t>
      </w:r>
      <w:proofErr w:type="spellEnd"/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F9014D">
      <w:pPr>
        <w:ind w:left="2070" w:hanging="207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 w:rsidR="00F9014D">
        <w:rPr>
          <w:sz w:val="20"/>
          <w:szCs w:val="20"/>
          <w:lang w:val="sq-AL"/>
        </w:rPr>
        <w:t xml:space="preserve">:            </w:t>
      </w:r>
      <w:r w:rsidR="00F9014D" w:rsidRPr="00F9014D">
        <w:rPr>
          <w:sz w:val="20"/>
          <w:szCs w:val="20"/>
          <w:lang w:val="sq-AL"/>
        </w:rPr>
        <w:t>Kontrollim dhe verifikim I rezulta</w:t>
      </w:r>
      <w:r w:rsidR="00F9014D">
        <w:rPr>
          <w:sz w:val="20"/>
          <w:szCs w:val="20"/>
          <w:lang w:val="sq-AL"/>
        </w:rPr>
        <w:t xml:space="preserve">tit te tabelave permbledhese te </w:t>
      </w:r>
      <w:r w:rsidR="00F9014D" w:rsidRPr="00F9014D">
        <w:rPr>
          <w:sz w:val="20"/>
          <w:szCs w:val="20"/>
          <w:lang w:val="sq-AL"/>
        </w:rPr>
        <w:t>rezultatit ne qendrat e votimit te specifikuara</w:t>
      </w:r>
    </w:p>
    <w:p w:rsidR="00F9014D" w:rsidRDefault="00F9014D" w:rsidP="00F9014D">
      <w:pPr>
        <w:ind w:left="2250" w:hanging="225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98309B" w:rsidRDefault="0098309B" w:rsidP="00B82992">
      <w:pPr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84694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Pr="00A846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84694">
        <w:rPr>
          <w:rFonts w:ascii="Arial" w:eastAsia="Times New Roman" w:hAnsi="Arial" w:cs="Arial"/>
          <w:sz w:val="20"/>
          <w:szCs w:val="20"/>
        </w:rPr>
        <w:t>Bashkimi</w:t>
      </w:r>
      <w:proofErr w:type="spellEnd"/>
      <w:r w:rsidRPr="00A84694">
        <w:rPr>
          <w:rFonts w:ascii="Arial" w:eastAsia="Times New Roman" w:hAnsi="Arial" w:cs="Arial"/>
          <w:sz w:val="20"/>
          <w:szCs w:val="20"/>
        </w:rPr>
        <w:t xml:space="preserve"> per </w:t>
      </w:r>
      <w:proofErr w:type="spellStart"/>
      <w:r w:rsidRPr="00A84694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A846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84694">
        <w:rPr>
          <w:rFonts w:ascii="Arial" w:eastAsia="Times New Roman" w:hAnsi="Arial" w:cs="Arial"/>
          <w:sz w:val="20"/>
          <w:szCs w:val="20"/>
        </w:rPr>
        <w:t>Drejtat</w:t>
      </w:r>
      <w:proofErr w:type="spellEnd"/>
      <w:r w:rsidRPr="00A84694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A84694">
        <w:rPr>
          <w:rFonts w:ascii="Arial" w:eastAsia="Times New Roman" w:hAnsi="Arial" w:cs="Arial"/>
          <w:sz w:val="20"/>
          <w:szCs w:val="20"/>
        </w:rPr>
        <w:t>Njeriut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F9014D">
        <w:rPr>
          <w:sz w:val="20"/>
          <w:szCs w:val="20"/>
          <w:lang w:val="sq-AL"/>
        </w:rPr>
        <w:t xml:space="preserve"> Nr.57</w:t>
      </w:r>
      <w:r w:rsidR="006166E0">
        <w:rPr>
          <w:sz w:val="20"/>
          <w:szCs w:val="20"/>
          <w:lang w:val="sq-AL"/>
        </w:rPr>
        <w:t xml:space="preserve"> regj, datë </w:t>
      </w:r>
      <w:r w:rsidR="00A84694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 w:rsidR="00A84694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9014D">
        <w:rPr>
          <w:bCs/>
          <w:sz w:val="20"/>
          <w:szCs w:val="20"/>
          <w:lang w:val="sq-AL"/>
        </w:rPr>
        <w:t>1.1</w:t>
      </w:r>
      <w:r w:rsidR="004A5E7F">
        <w:rPr>
          <w:bCs/>
          <w:sz w:val="20"/>
          <w:szCs w:val="20"/>
          <w:lang w:val="sq-AL"/>
        </w:rPr>
        <w:t>0, pas relatimit Z</w:t>
      </w:r>
      <w:r w:rsidR="00E927F5">
        <w:rPr>
          <w:bCs/>
          <w:sz w:val="20"/>
          <w:szCs w:val="20"/>
          <w:lang w:val="sq-AL"/>
        </w:rPr>
        <w:t>.</w:t>
      </w:r>
      <w:r w:rsidR="002641EC">
        <w:rPr>
          <w:bCs/>
          <w:sz w:val="20"/>
          <w:szCs w:val="20"/>
          <w:lang w:val="sq-AL"/>
        </w:rPr>
        <w:t>Denar Biba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A84694" w:rsidRDefault="00B82992" w:rsidP="0098309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A84694">
        <w:rPr>
          <w:sz w:val="20"/>
          <w:szCs w:val="20"/>
          <w:lang w:val="sq-AL"/>
        </w:rPr>
        <w:t>ërkesës ankimore nr.57</w:t>
      </w:r>
      <w:r w:rsidR="004409EF">
        <w:rPr>
          <w:sz w:val="20"/>
          <w:szCs w:val="20"/>
          <w:lang w:val="sq-AL"/>
        </w:rPr>
        <w:t xml:space="preserve">, datë </w:t>
      </w:r>
      <w:r w:rsidR="00C45D6D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A84694" w:rsidRPr="00F9014D">
        <w:rPr>
          <w:rFonts w:ascii="Arial" w:eastAsia="Times New Roman" w:hAnsi="Arial" w:cs="Arial"/>
          <w:sz w:val="20"/>
          <w:szCs w:val="20"/>
        </w:rPr>
        <w:t>Partia</w:t>
      </w:r>
      <w:proofErr w:type="spellEnd"/>
      <w:r w:rsidR="00A84694" w:rsidRPr="00F901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4694" w:rsidRPr="00F9014D">
        <w:rPr>
          <w:rFonts w:ascii="Arial" w:eastAsia="Times New Roman" w:hAnsi="Arial" w:cs="Arial"/>
          <w:sz w:val="20"/>
          <w:szCs w:val="20"/>
        </w:rPr>
        <w:t>Bashkimi</w:t>
      </w:r>
      <w:proofErr w:type="spellEnd"/>
      <w:r w:rsidR="00A84694" w:rsidRPr="00F9014D">
        <w:rPr>
          <w:rFonts w:ascii="Arial" w:eastAsia="Times New Roman" w:hAnsi="Arial" w:cs="Arial"/>
          <w:sz w:val="20"/>
          <w:szCs w:val="20"/>
        </w:rPr>
        <w:t xml:space="preserve"> per </w:t>
      </w:r>
      <w:proofErr w:type="spellStart"/>
      <w:r w:rsidR="00A84694" w:rsidRPr="00F9014D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A84694" w:rsidRPr="00F901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4694" w:rsidRPr="00F9014D">
        <w:rPr>
          <w:rFonts w:ascii="Arial" w:eastAsia="Times New Roman" w:hAnsi="Arial" w:cs="Arial"/>
          <w:sz w:val="20"/>
          <w:szCs w:val="20"/>
        </w:rPr>
        <w:t>Drejtat</w:t>
      </w:r>
      <w:proofErr w:type="spellEnd"/>
      <w:r w:rsidR="00A84694" w:rsidRPr="00F9014D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A84694" w:rsidRPr="00F9014D">
        <w:rPr>
          <w:rFonts w:ascii="Arial" w:eastAsia="Times New Roman" w:hAnsi="Arial" w:cs="Arial"/>
          <w:sz w:val="20"/>
          <w:szCs w:val="20"/>
        </w:rPr>
        <w:t>Njeriut</w:t>
      </w:r>
      <w:proofErr w:type="spellEnd"/>
    </w:p>
    <w:p w:rsidR="00A84694" w:rsidRDefault="00A84694" w:rsidP="0098309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B82992" w:rsidRDefault="00B82992" w:rsidP="0098309B">
      <w:pPr>
        <w:jc w:val="both"/>
        <w:rPr>
          <w:b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>
      <w:bookmarkStart w:id="0" w:name="_GoBack"/>
      <w:bookmarkEnd w:id="0"/>
    </w:p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1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96" w:rsidRDefault="00815D96">
      <w:r>
        <w:separator/>
      </w:r>
    </w:p>
  </w:endnote>
  <w:endnote w:type="continuationSeparator" w:id="0">
    <w:p w:rsidR="00815D96" w:rsidRDefault="0081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proofErr w:type="gramStart"/>
    <w:r w:rsidR="00100C49" w:rsidRPr="00305233">
      <w:rPr>
        <w:b/>
        <w:sz w:val="18"/>
        <w:szCs w:val="18"/>
      </w:rPr>
      <w:t>Nr.</w:t>
    </w:r>
    <w:r w:rsidR="00A84694">
      <w:rPr>
        <w:b/>
        <w:sz w:val="18"/>
        <w:szCs w:val="18"/>
      </w:rPr>
      <w:softHyphen/>
      <w:t>780</w:t>
    </w:r>
    <w:r w:rsidR="00ED52DC">
      <w:rPr>
        <w:b/>
        <w:sz w:val="18"/>
        <w:szCs w:val="18"/>
      </w:rPr>
      <w:t xml:space="preserve"> </w:t>
    </w:r>
    <w:r w:rsidR="00354746">
      <w:rPr>
        <w:b/>
        <w:sz w:val="18"/>
        <w:szCs w:val="18"/>
      </w:rPr>
      <w:t xml:space="preserve"> </w:t>
    </w:r>
    <w:r w:rsidR="00A84694">
      <w:rPr>
        <w:b/>
        <w:sz w:val="18"/>
        <w:szCs w:val="18"/>
      </w:rPr>
      <w:t>i</w:t>
    </w:r>
    <w:proofErr w:type="gramEnd"/>
    <w:r w:rsidR="00A84694">
      <w:rPr>
        <w:b/>
        <w:sz w:val="18"/>
        <w:szCs w:val="18"/>
      </w:rPr>
      <w:t xml:space="preserve"> </w:t>
    </w:r>
    <w:proofErr w:type="spellStart"/>
    <w:r w:rsidR="00A84694">
      <w:rPr>
        <w:b/>
        <w:sz w:val="18"/>
        <w:szCs w:val="18"/>
      </w:rPr>
      <w:t>Vendimit</w:t>
    </w:r>
    <w:proofErr w:type="spellEnd"/>
    <w:r w:rsidR="00A84694">
      <w:rPr>
        <w:b/>
        <w:sz w:val="18"/>
        <w:szCs w:val="18"/>
      </w:rPr>
      <w:tab/>
      <w:t xml:space="preserve">   Data 30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A84694">
      <w:rPr>
        <w:b/>
        <w:sz w:val="18"/>
        <w:szCs w:val="18"/>
      </w:rPr>
      <w:t>Ora</w:t>
    </w:r>
    <w:proofErr w:type="spellEnd"/>
    <w:r w:rsidR="00A84694">
      <w:rPr>
        <w:b/>
        <w:sz w:val="18"/>
        <w:szCs w:val="18"/>
      </w:rPr>
      <w:t xml:space="preserve"> 11.1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A84694">
      <w:rPr>
        <w:sz w:val="16"/>
        <w:szCs w:val="16"/>
      </w:rPr>
      <w:t>të</w:t>
    </w:r>
    <w:proofErr w:type="spellEnd"/>
    <w:r w:rsidR="00A84694">
      <w:rPr>
        <w:sz w:val="16"/>
        <w:szCs w:val="16"/>
      </w:rPr>
      <w:t xml:space="preserve">  </w:t>
    </w:r>
    <w:proofErr w:type="spellStart"/>
    <w:r w:rsidR="00A84694">
      <w:rPr>
        <w:sz w:val="16"/>
        <w:szCs w:val="16"/>
      </w:rPr>
      <w:t>kërkesës</w:t>
    </w:r>
    <w:proofErr w:type="spellEnd"/>
    <w:proofErr w:type="gramEnd"/>
    <w:r w:rsidR="00A84694">
      <w:rPr>
        <w:sz w:val="16"/>
        <w:szCs w:val="16"/>
      </w:rPr>
      <w:t xml:space="preserve"> </w:t>
    </w:r>
    <w:proofErr w:type="spellStart"/>
    <w:r w:rsidR="00A84694">
      <w:rPr>
        <w:sz w:val="16"/>
        <w:szCs w:val="16"/>
      </w:rPr>
      <w:t>ankimore</w:t>
    </w:r>
    <w:proofErr w:type="spellEnd"/>
    <w:r w:rsidR="00A84694">
      <w:rPr>
        <w:sz w:val="16"/>
        <w:szCs w:val="16"/>
      </w:rPr>
      <w:t xml:space="preserve"> Nr.57</w:t>
    </w:r>
    <w:r w:rsidR="00B07354">
      <w:rPr>
        <w:sz w:val="16"/>
        <w:szCs w:val="16"/>
      </w:rPr>
      <w:t xml:space="preserve">, </w:t>
    </w:r>
    <w:r w:rsidR="00C45D6D">
      <w:rPr>
        <w:sz w:val="16"/>
        <w:szCs w:val="16"/>
      </w:rPr>
      <w:t>date 29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A84694" w:rsidRPr="00A84694">
      <w:rPr>
        <w:sz w:val="16"/>
        <w:szCs w:val="16"/>
        <w:lang w:val="sq-AL"/>
      </w:rPr>
      <w:t>Partia Bashkimi per te Drejtat e Njeriut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96" w:rsidRDefault="00815D96">
      <w:r>
        <w:separator/>
      </w:r>
    </w:p>
  </w:footnote>
  <w:footnote w:type="continuationSeparator" w:id="0">
    <w:p w:rsidR="00815D96" w:rsidRDefault="0081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D6471"/>
    <w:rsid w:val="001E30BB"/>
    <w:rsid w:val="002243BF"/>
    <w:rsid w:val="00236AFF"/>
    <w:rsid w:val="00240A17"/>
    <w:rsid w:val="002641EC"/>
    <w:rsid w:val="002D13F8"/>
    <w:rsid w:val="0032058E"/>
    <w:rsid w:val="00354746"/>
    <w:rsid w:val="00375808"/>
    <w:rsid w:val="003866F4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A8D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67AEE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15D96"/>
    <w:rsid w:val="00876D7B"/>
    <w:rsid w:val="008B7274"/>
    <w:rsid w:val="00942544"/>
    <w:rsid w:val="009636D6"/>
    <w:rsid w:val="0096745E"/>
    <w:rsid w:val="009752A1"/>
    <w:rsid w:val="0098309B"/>
    <w:rsid w:val="009939F8"/>
    <w:rsid w:val="0099453D"/>
    <w:rsid w:val="00A84694"/>
    <w:rsid w:val="00AB0B15"/>
    <w:rsid w:val="00AB60B7"/>
    <w:rsid w:val="00AF5B31"/>
    <w:rsid w:val="00B03DD0"/>
    <w:rsid w:val="00B07354"/>
    <w:rsid w:val="00B17E54"/>
    <w:rsid w:val="00B82992"/>
    <w:rsid w:val="00B960AE"/>
    <w:rsid w:val="00BB529F"/>
    <w:rsid w:val="00BB586F"/>
    <w:rsid w:val="00BE7FA4"/>
    <w:rsid w:val="00C35871"/>
    <w:rsid w:val="00C45D6D"/>
    <w:rsid w:val="00C47A5F"/>
    <w:rsid w:val="00C61B56"/>
    <w:rsid w:val="00CE6560"/>
    <w:rsid w:val="00D82434"/>
    <w:rsid w:val="00DA4483"/>
    <w:rsid w:val="00E33EE8"/>
    <w:rsid w:val="00E927F5"/>
    <w:rsid w:val="00EC704C"/>
    <w:rsid w:val="00EC7C6F"/>
    <w:rsid w:val="00ED52DC"/>
    <w:rsid w:val="00F35145"/>
    <w:rsid w:val="00F9014D"/>
    <w:rsid w:val="00FA3290"/>
    <w:rsid w:val="00FB6D4F"/>
    <w:rsid w:val="00FD1FB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B246-17FC-425D-9DAD-EC740D4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spec_DJ</cp:lastModifiedBy>
  <cp:revision>22</cp:revision>
  <cp:lastPrinted>2015-06-30T12:09:00Z</cp:lastPrinted>
  <dcterms:created xsi:type="dcterms:W3CDTF">2015-06-26T12:29:00Z</dcterms:created>
  <dcterms:modified xsi:type="dcterms:W3CDTF">2015-06-30T12:10:00Z</dcterms:modified>
</cp:coreProperties>
</file>