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3125469" r:id="rId8"/>
        </w:objec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REPUBLIKA E SHQIPËRISE</w: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KOMISIONI QENDROR I ZGJEDHJEVE</w:t>
      </w:r>
    </w:p>
    <w:p w:rsidR="00743C64" w:rsidRPr="00993153" w:rsidRDefault="0060253E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60253E">
        <w:rPr>
          <w:rFonts w:ascii="Verdana" w:hAnsi="Verdana"/>
          <w:b/>
          <w:noProof/>
          <w:sz w:val="20"/>
          <w:szCs w:val="20"/>
          <w:lang w:val="sq-AL" w:eastAsia="sq-AL"/>
        </w:rPr>
        <w:pict>
          <v:line id="Straight Connector 1" o:spid="_x0000_s1026" style="position:absolute;left:0;text-align:left;z-index:251660288;visibility:visible" from="0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"/>
        </w:pic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V E N D I M</w: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PËR REZULTATIN E SHORTIT PËR CAKTIMIN E</w:t>
      </w:r>
      <w:r>
        <w:rPr>
          <w:rFonts w:ascii="Verdana" w:hAnsi="Verdana"/>
          <w:b/>
          <w:sz w:val="20"/>
          <w:szCs w:val="20"/>
          <w:lang w:val="sq-AL"/>
        </w:rPr>
        <w:t xml:space="preserve"> RELATO</w:t>
      </w:r>
      <w:r w:rsidR="00B318A6">
        <w:rPr>
          <w:rFonts w:ascii="Verdana" w:hAnsi="Verdana"/>
          <w:b/>
          <w:sz w:val="20"/>
          <w:szCs w:val="20"/>
          <w:lang w:val="sq-AL"/>
        </w:rPr>
        <w:t>RIT TË KËRKESËS ANKIMORE  NR. 16</w:t>
      </w:r>
      <w:r w:rsidR="008E07BD">
        <w:rPr>
          <w:rFonts w:ascii="Verdana" w:hAnsi="Verdana"/>
          <w:b/>
          <w:sz w:val="20"/>
          <w:szCs w:val="20"/>
          <w:lang w:val="sq-AL"/>
        </w:rPr>
        <w:t xml:space="preserve">, </w:t>
      </w:r>
      <w:r w:rsidR="00B318A6">
        <w:rPr>
          <w:rFonts w:ascii="Verdana" w:hAnsi="Verdana"/>
          <w:b/>
          <w:sz w:val="20"/>
          <w:szCs w:val="20"/>
          <w:lang w:val="sq-AL"/>
        </w:rPr>
        <w:t>NR. 17 PARAQITUR NË KQZ NË DATËN 14</w:t>
      </w:r>
      <w:r w:rsidRPr="00743C64">
        <w:rPr>
          <w:rFonts w:ascii="Verdana" w:hAnsi="Verdana"/>
          <w:b/>
          <w:sz w:val="20"/>
          <w:szCs w:val="20"/>
          <w:lang w:val="sq-AL"/>
        </w:rPr>
        <w:t>.05.2015</w:t>
      </w:r>
    </w:p>
    <w:p w:rsidR="00743C64" w:rsidRPr="00743C64" w:rsidRDefault="00743C64" w:rsidP="00993153">
      <w:pPr>
        <w:pStyle w:val="BodyText2"/>
        <w:rPr>
          <w:bCs w:val="0"/>
          <w:sz w:val="20"/>
          <w:szCs w:val="20"/>
          <w:lang w:val="sq-AL"/>
        </w:rPr>
      </w:pPr>
    </w:p>
    <w:p w:rsidR="00743C64" w:rsidRPr="00743C64" w:rsidRDefault="00743C64" w:rsidP="00993153">
      <w:pPr>
        <w:pStyle w:val="BodyText2"/>
        <w:rPr>
          <w:bCs w:val="0"/>
          <w:sz w:val="20"/>
          <w:szCs w:val="20"/>
          <w:lang w:val="sq-AL"/>
        </w:rPr>
      </w:pPr>
    </w:p>
    <w:p w:rsidR="00743C64" w:rsidRPr="00743C64" w:rsidRDefault="00743C64" w:rsidP="00993153">
      <w:pPr>
        <w:pStyle w:val="BodyText2"/>
        <w:rPr>
          <w:sz w:val="20"/>
          <w:szCs w:val="20"/>
          <w:lang w:val="sq-AL"/>
        </w:rPr>
      </w:pPr>
      <w:r w:rsidRPr="00743C64">
        <w:rPr>
          <w:bCs w:val="0"/>
          <w:sz w:val="20"/>
          <w:szCs w:val="20"/>
          <w:lang w:val="sq-AL"/>
        </w:rPr>
        <w:t>Komisioni Qendror i Zg</w:t>
      </w:r>
      <w:r w:rsidR="008E07BD">
        <w:rPr>
          <w:bCs w:val="0"/>
          <w:sz w:val="20"/>
          <w:szCs w:val="20"/>
          <w:lang w:val="sq-AL"/>
        </w:rPr>
        <w:t xml:space="preserve">jedhjeve në mbledhjen </w:t>
      </w:r>
      <w:r w:rsidR="00D90E48">
        <w:rPr>
          <w:bCs w:val="0"/>
          <w:sz w:val="20"/>
          <w:szCs w:val="20"/>
          <w:lang w:val="sq-AL"/>
        </w:rPr>
        <w:t>e datës 14</w:t>
      </w:r>
      <w:r w:rsidRPr="00743C64">
        <w:rPr>
          <w:bCs w:val="0"/>
          <w:sz w:val="20"/>
          <w:szCs w:val="20"/>
          <w:lang w:val="sq-AL"/>
        </w:rPr>
        <w:t>.05.2015, me pjesëmarrjen e:</w:t>
      </w:r>
    </w:p>
    <w:p w:rsidR="00743C64" w:rsidRPr="00743C64" w:rsidRDefault="00743C64" w:rsidP="00993153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>Lefterije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LUZI-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Kryetare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>Denar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BIBA-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Zv/Kryetar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 xml:space="preserve">Edlira 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JORGAQI-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 xml:space="preserve">Gëzim 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VELESHNJA-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 xml:space="preserve">Hysen 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OSMANAJ-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743C64" w:rsidRPr="00743C64" w:rsidRDefault="00743C64" w:rsidP="00993153">
      <w:pPr>
        <w:spacing w:line="240" w:lineRule="auto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>Klement         ZGURI-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>Vera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SHTJEFNI-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Shqyrtoi ç</w:t>
      </w:r>
      <w:r w:rsidRPr="00743C64">
        <w:rPr>
          <w:rFonts w:ascii="Verdana" w:hAnsi="Verdana"/>
          <w:bCs/>
          <w:sz w:val="20"/>
          <w:szCs w:val="20"/>
          <w:lang w:val="sq-AL"/>
        </w:rPr>
        <w:t>ë</w:t>
      </w:r>
      <w:r w:rsidRPr="00743C64">
        <w:rPr>
          <w:rFonts w:ascii="Verdana" w:hAnsi="Verdana"/>
          <w:sz w:val="20"/>
          <w:szCs w:val="20"/>
          <w:lang w:val="sq-AL"/>
        </w:rPr>
        <w:t xml:space="preserve">shtjen me: 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ind w:left="2160" w:hanging="2160"/>
        <w:jc w:val="both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 xml:space="preserve">Objekt: </w:t>
      </w:r>
      <w:r w:rsidRPr="00743C64">
        <w:rPr>
          <w:rFonts w:ascii="Verdana" w:hAnsi="Verdana"/>
          <w:b/>
          <w:sz w:val="20"/>
          <w:szCs w:val="20"/>
          <w:lang w:val="sq-AL"/>
        </w:rPr>
        <w:tab/>
      </w:r>
      <w:r w:rsidRPr="00743C64">
        <w:rPr>
          <w:rFonts w:ascii="Verdana" w:hAnsi="Verdana"/>
          <w:sz w:val="20"/>
          <w:szCs w:val="20"/>
          <w:lang w:val="sq-AL"/>
        </w:rPr>
        <w:t xml:space="preserve">Caktimin e Anëtarit të KQZ-së që do të verifikojë dhe relatojë kërkesën ankimore të paraqitur më datë </w:t>
      </w:r>
      <w:r w:rsidR="00B318A6">
        <w:rPr>
          <w:rFonts w:ascii="Verdana" w:hAnsi="Verdana"/>
          <w:sz w:val="20"/>
          <w:szCs w:val="20"/>
          <w:lang w:val="sq-AL"/>
        </w:rPr>
        <w:t>14</w:t>
      </w:r>
      <w:r w:rsidRPr="00743C64">
        <w:rPr>
          <w:rFonts w:ascii="Verdana" w:hAnsi="Verdana"/>
          <w:sz w:val="20"/>
          <w:szCs w:val="20"/>
          <w:lang w:val="sq-AL"/>
        </w:rPr>
        <w:t>.05.2015.</w:t>
      </w:r>
    </w:p>
    <w:p w:rsidR="00743C64" w:rsidRPr="00743C64" w:rsidRDefault="00743C64" w:rsidP="00993153">
      <w:pPr>
        <w:spacing w:line="240" w:lineRule="auto"/>
        <w:ind w:left="2160" w:hanging="2160"/>
        <w:jc w:val="both"/>
        <w:rPr>
          <w:rFonts w:ascii="Verdana" w:hAnsi="Verdana"/>
          <w:bCs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 xml:space="preserve">Bazë Ligjore: </w:t>
      </w:r>
      <w:r w:rsidRPr="00743C64">
        <w:rPr>
          <w:rFonts w:ascii="Verdana" w:hAnsi="Verdana"/>
          <w:b/>
          <w:sz w:val="20"/>
          <w:szCs w:val="20"/>
          <w:lang w:val="sq-AL"/>
        </w:rPr>
        <w:tab/>
      </w:r>
      <w:r w:rsidRPr="00743C64">
        <w:rPr>
          <w:rFonts w:ascii="Verdana" w:hAnsi="Verdana"/>
          <w:sz w:val="20"/>
          <w:szCs w:val="20"/>
          <w:lang w:val="sq-AL"/>
        </w:rPr>
        <w:t>Neni 23, pika 1, germa “a” dhe neni 129, pika 1 të ligjit nr 10019, dat</w:t>
      </w:r>
      <w:r w:rsidRPr="00743C64">
        <w:rPr>
          <w:rFonts w:ascii="Verdana" w:hAnsi="Verdana"/>
          <w:bCs/>
          <w:sz w:val="20"/>
          <w:szCs w:val="20"/>
          <w:lang w:val="sq-AL"/>
        </w:rPr>
        <w:t>ë 29.12.2008 “</w:t>
      </w:r>
      <w:r w:rsidRPr="00743C64">
        <w:rPr>
          <w:rFonts w:ascii="Verdana" w:hAnsi="Verdana"/>
          <w:sz w:val="20"/>
          <w:szCs w:val="20"/>
          <w:lang w:val="sq-AL"/>
        </w:rPr>
        <w:t>Kodi Zgjedhor i Republikës së Shqipërisë”, i ndryshuar</w:t>
      </w:r>
      <w:r w:rsidRPr="00743C64">
        <w:rPr>
          <w:rFonts w:ascii="Verdana" w:hAnsi="Verdana"/>
          <w:bCs/>
          <w:sz w:val="20"/>
          <w:szCs w:val="20"/>
          <w:lang w:val="sq-AL"/>
        </w:rPr>
        <w:t xml:space="preserve">. 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bCs/>
          <w:sz w:val="20"/>
          <w:szCs w:val="20"/>
          <w:lang w:val="sq-AL"/>
        </w:rPr>
      </w:pPr>
    </w:p>
    <w:p w:rsidR="00743C64" w:rsidRPr="00743C64" w:rsidRDefault="00743C64" w:rsidP="00993153">
      <w:pPr>
        <w:pStyle w:val="Heading3"/>
        <w:rPr>
          <w:sz w:val="20"/>
          <w:szCs w:val="20"/>
          <w:u w:val="none"/>
        </w:rPr>
      </w:pPr>
      <w:r w:rsidRPr="00743C64">
        <w:rPr>
          <w:sz w:val="20"/>
          <w:szCs w:val="20"/>
          <w:u w:val="none"/>
        </w:rPr>
        <w:t>VËREN</w:t>
      </w:r>
    </w:p>
    <w:p w:rsidR="00743C64" w:rsidRPr="00743C64" w:rsidRDefault="00743C64" w:rsidP="00993153">
      <w:pPr>
        <w:spacing w:line="240" w:lineRule="auto"/>
        <w:rPr>
          <w:rFonts w:ascii="Verdana" w:hAnsi="Verdana"/>
          <w:b/>
          <w:bCs/>
          <w:sz w:val="20"/>
          <w:szCs w:val="20"/>
          <w:lang w:val="sq-AL"/>
        </w:rPr>
      </w:pPr>
    </w:p>
    <w:p w:rsidR="00743C64" w:rsidRPr="00743C64" w:rsidRDefault="00D90E48" w:rsidP="00993153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Në mbledhjen e datës 14.05.2015, ora 1</w:t>
      </w:r>
      <w:r w:rsidR="008E07BD">
        <w:rPr>
          <w:rFonts w:ascii="Verdana" w:hAnsi="Verdana"/>
          <w:sz w:val="20"/>
          <w:szCs w:val="20"/>
          <w:lang w:val="sq-AL"/>
        </w:rPr>
        <w:t>0</w:t>
      </w:r>
      <w:r w:rsidR="00743C64" w:rsidRPr="00743C64">
        <w:rPr>
          <w:rFonts w:ascii="Verdana" w:hAnsi="Verdana"/>
          <w:sz w:val="20"/>
          <w:szCs w:val="20"/>
          <w:lang w:val="sq-AL"/>
        </w:rPr>
        <w:t xml:space="preserve">.00, Komisioni Qendror i Zgjedhjeve bazuar në nenin 129, pika 1 të ligjit nr. 10019, datë 29.12.2008 “Kodi Zgjedhor i Republikës së Shqipërisë”, i ndryshuar, dhe </w:t>
      </w:r>
      <w:r w:rsidR="008E07BD">
        <w:rPr>
          <w:rFonts w:ascii="Verdana" w:hAnsi="Verdana"/>
          <w:sz w:val="20"/>
          <w:szCs w:val="20"/>
          <w:lang w:val="sq-AL"/>
        </w:rPr>
        <w:t>Vendimin e KQZ-së nr. 21, datë 29.01.2013</w:t>
      </w:r>
      <w:r w:rsidR="008E07BD" w:rsidRPr="000C1ADD">
        <w:rPr>
          <w:rFonts w:ascii="Verdana" w:hAnsi="Verdana"/>
          <w:sz w:val="20"/>
          <w:szCs w:val="20"/>
          <w:lang w:val="sq-AL"/>
        </w:rPr>
        <w:t xml:space="preserve"> </w:t>
      </w:r>
      <w:r w:rsidR="00743C64" w:rsidRPr="00743C64">
        <w:rPr>
          <w:rFonts w:ascii="Verdana" w:hAnsi="Verdana"/>
          <w:sz w:val="20"/>
          <w:szCs w:val="20"/>
          <w:lang w:val="sq-AL"/>
        </w:rPr>
        <w:t xml:space="preserve">“Pёr miratimin  e rregullave pёr  hedhjen e shortit  pёr caktimin e anёtarёve tё KQZ-sё qё relatojnё kёrkesat ankimore të regjistruara nё KQZ”, procedoi me hedhjen e shortit për caktimin e relatorit të kërkesës ankimore </w:t>
      </w:r>
      <w:r w:rsidR="00B318A6">
        <w:rPr>
          <w:rFonts w:ascii="Verdana" w:hAnsi="Verdana"/>
          <w:sz w:val="20"/>
          <w:szCs w:val="20"/>
          <w:lang w:val="sq-AL"/>
        </w:rPr>
        <w:t>me nr. 16</w:t>
      </w:r>
      <w:r w:rsidR="00743C64">
        <w:rPr>
          <w:rFonts w:ascii="Verdana" w:hAnsi="Verdana"/>
          <w:sz w:val="20"/>
          <w:szCs w:val="20"/>
          <w:lang w:val="sq-AL"/>
        </w:rPr>
        <w:t xml:space="preserve">, </w:t>
      </w:r>
      <w:r w:rsidR="00B318A6">
        <w:rPr>
          <w:rFonts w:ascii="Verdana" w:hAnsi="Verdana"/>
          <w:sz w:val="20"/>
          <w:szCs w:val="20"/>
          <w:lang w:val="sq-AL"/>
        </w:rPr>
        <w:t xml:space="preserve">nr. 17 </w:t>
      </w:r>
      <w:r w:rsidR="00743C64" w:rsidRPr="00743C64">
        <w:rPr>
          <w:rFonts w:ascii="Verdana" w:hAnsi="Verdana"/>
          <w:sz w:val="20"/>
          <w:szCs w:val="20"/>
          <w:lang w:val="sq-AL"/>
        </w:rPr>
        <w:t>regjistri</w:t>
      </w:r>
      <w:r w:rsidR="00B318A6">
        <w:rPr>
          <w:rFonts w:ascii="Verdana" w:hAnsi="Verdana"/>
          <w:sz w:val="20"/>
          <w:szCs w:val="20"/>
          <w:lang w:val="sq-AL"/>
        </w:rPr>
        <w:t>, të paraqitur në KQZ në datë 14</w:t>
      </w:r>
      <w:r w:rsidR="00743C64" w:rsidRPr="00743C64">
        <w:rPr>
          <w:rFonts w:ascii="Verdana" w:hAnsi="Verdana"/>
          <w:sz w:val="20"/>
          <w:szCs w:val="20"/>
          <w:lang w:val="sq-AL"/>
        </w:rPr>
        <w:t>.05.2015.</w:t>
      </w:r>
    </w:p>
    <w:p w:rsidR="00743C64" w:rsidRPr="00743C64" w:rsidRDefault="00743C64" w:rsidP="00993153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rPr>
          <w:rFonts w:ascii="Verdana" w:hAnsi="Verdana"/>
          <w:b/>
          <w:bCs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PËR KËTË ARSYE</w: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Komisioni Qendror i Zgjedhjeve mbështetur në nenin 21, pika 1, dhe nenin 129 pika 1 të ligjit nr. 10019, datë 29.12.2008 “Kodi Zgjedhor i Republikes së Shqipërisë”, i ndryshuar.</w:t>
      </w:r>
    </w:p>
    <w:p w:rsidR="00743C64" w:rsidRPr="00743C64" w:rsidRDefault="00743C64" w:rsidP="00993153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szCs w:val="20"/>
          <w:lang w:val="sq-AL"/>
        </w:rPr>
      </w:pPr>
    </w:p>
    <w:p w:rsidR="00743C64" w:rsidRPr="00743C64" w:rsidRDefault="00743C64" w:rsidP="00993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 xml:space="preserve">V E N D 0 S </w:t>
      </w:r>
      <w:r w:rsidRPr="00743C64">
        <w:rPr>
          <w:rFonts w:ascii="Verdana" w:hAnsi="Verdana"/>
          <w:b/>
          <w:bCs/>
          <w:sz w:val="20"/>
          <w:szCs w:val="20"/>
          <w:lang w:val="sq-AL"/>
        </w:rPr>
        <w:t>I:</w:t>
      </w:r>
    </w:p>
    <w:p w:rsidR="00743C64" w:rsidRPr="00743C64" w:rsidRDefault="00743C64" w:rsidP="0099315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  <w:lang w:val="sq-AL"/>
        </w:rPr>
      </w:pPr>
    </w:p>
    <w:p w:rsidR="00B318A6" w:rsidRDefault="00B318A6" w:rsidP="00B318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0C1ADD">
        <w:rPr>
          <w:rFonts w:ascii="Verdana" w:hAnsi="Verdana"/>
          <w:sz w:val="20"/>
          <w:szCs w:val="20"/>
          <w:lang w:val="sq-AL"/>
        </w:rPr>
        <w:t>Kërkesa ankimore e depozi</w:t>
      </w:r>
      <w:r>
        <w:rPr>
          <w:rFonts w:ascii="Verdana" w:hAnsi="Verdana"/>
          <w:sz w:val="20"/>
          <w:szCs w:val="20"/>
          <w:lang w:val="sq-AL"/>
        </w:rPr>
        <w:t>tuar dhe e regjistruar me nr. 16, regj, datë 14</w:t>
      </w:r>
      <w:r w:rsidRPr="000C1ADD">
        <w:rPr>
          <w:rFonts w:ascii="Verdana" w:hAnsi="Verdana"/>
          <w:sz w:val="20"/>
          <w:szCs w:val="20"/>
          <w:lang w:val="sq-AL"/>
        </w:rPr>
        <w:t xml:space="preserve">.05.2015 në </w:t>
      </w:r>
    </w:p>
    <w:p w:rsidR="00B318A6" w:rsidRPr="000C1ADD" w:rsidRDefault="00B318A6" w:rsidP="00B318A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 xml:space="preserve">          </w:t>
      </w:r>
      <w:r w:rsidRPr="000C1ADD">
        <w:rPr>
          <w:rFonts w:ascii="Verdana" w:hAnsi="Verdana"/>
          <w:sz w:val="20"/>
          <w:szCs w:val="20"/>
          <w:lang w:val="sq-AL"/>
        </w:rPr>
        <w:t xml:space="preserve">regjistrin e ankimeve zgjedhore në KQZ, do të relatohet nga, Z. </w:t>
      </w:r>
      <w:r>
        <w:rPr>
          <w:rFonts w:ascii="Verdana" w:hAnsi="Verdana"/>
          <w:sz w:val="20"/>
          <w:szCs w:val="20"/>
          <w:lang w:val="sq-AL"/>
        </w:rPr>
        <w:t>Klement Zguri</w:t>
      </w:r>
      <w:r w:rsidRPr="000C1ADD">
        <w:rPr>
          <w:rFonts w:ascii="Verdana" w:hAnsi="Verdana"/>
          <w:sz w:val="20"/>
          <w:szCs w:val="20"/>
          <w:lang w:val="sq-AL"/>
        </w:rPr>
        <w:t>.</w:t>
      </w:r>
    </w:p>
    <w:p w:rsidR="00B318A6" w:rsidRPr="00B318A6" w:rsidRDefault="00B318A6" w:rsidP="00B318A6">
      <w:pPr>
        <w:pStyle w:val="ListParagraph"/>
        <w:widowControl w:val="0"/>
        <w:autoSpaceDE w:val="0"/>
        <w:autoSpaceDN w:val="0"/>
        <w:adjustRightInd w:val="0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14</w:t>
      </w:r>
      <w:r w:rsidRPr="000C1ADD">
        <w:rPr>
          <w:rFonts w:ascii="Verdana" w:hAnsi="Verdana"/>
          <w:sz w:val="20"/>
          <w:szCs w:val="20"/>
          <w:lang w:val="sq-AL"/>
        </w:rPr>
        <w:t xml:space="preserve">.05.2015, nё orёn </w:t>
      </w:r>
      <w:bookmarkStart w:id="0" w:name="_GoBack"/>
      <w:bookmarkEnd w:id="0"/>
      <w:r w:rsidR="00500FC8">
        <w:rPr>
          <w:rFonts w:ascii="Verdana" w:hAnsi="Verdana"/>
          <w:sz w:val="20"/>
          <w:szCs w:val="20"/>
          <w:lang w:val="sq-AL"/>
        </w:rPr>
        <w:t>17</w:t>
      </w:r>
      <w:r w:rsidRPr="000C1ADD">
        <w:rPr>
          <w:rFonts w:ascii="Verdana" w:hAnsi="Verdana"/>
          <w:sz w:val="20"/>
          <w:szCs w:val="20"/>
          <w:lang w:val="sq-AL"/>
        </w:rPr>
        <w:t>:00.</w:t>
      </w:r>
    </w:p>
    <w:p w:rsidR="00382DF7" w:rsidRPr="00743C64" w:rsidRDefault="00382DF7" w:rsidP="00993153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B318A6" w:rsidRDefault="00B318A6" w:rsidP="00B318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0C1ADD">
        <w:rPr>
          <w:rFonts w:ascii="Verdana" w:hAnsi="Verdana"/>
          <w:sz w:val="20"/>
          <w:szCs w:val="20"/>
          <w:lang w:val="sq-AL"/>
        </w:rPr>
        <w:t>Kërkesa ankimore e depozi</w:t>
      </w:r>
      <w:r>
        <w:rPr>
          <w:rFonts w:ascii="Verdana" w:hAnsi="Verdana"/>
          <w:sz w:val="20"/>
          <w:szCs w:val="20"/>
          <w:lang w:val="sq-AL"/>
        </w:rPr>
        <w:t>tuar dhe e regjistruar me nr. 17, regj, datë 14</w:t>
      </w:r>
      <w:r w:rsidRPr="000C1ADD">
        <w:rPr>
          <w:rFonts w:ascii="Verdana" w:hAnsi="Verdana"/>
          <w:sz w:val="20"/>
          <w:szCs w:val="20"/>
          <w:lang w:val="sq-AL"/>
        </w:rPr>
        <w:t xml:space="preserve">.05.2015 në </w:t>
      </w:r>
    </w:p>
    <w:p w:rsidR="00B318A6" w:rsidRPr="000C1ADD" w:rsidRDefault="00B318A6" w:rsidP="00B318A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 xml:space="preserve">          </w:t>
      </w:r>
      <w:r w:rsidRPr="000C1ADD">
        <w:rPr>
          <w:rFonts w:ascii="Verdana" w:hAnsi="Verdana"/>
          <w:sz w:val="20"/>
          <w:szCs w:val="20"/>
          <w:lang w:val="sq-AL"/>
        </w:rPr>
        <w:t>regjistrin e ankimeve zgjedhore në KQZ, do të relatohet nga, Z</w:t>
      </w:r>
      <w:r>
        <w:rPr>
          <w:rFonts w:ascii="Verdana" w:hAnsi="Verdana"/>
          <w:sz w:val="20"/>
          <w:szCs w:val="20"/>
          <w:lang w:val="sq-AL"/>
        </w:rPr>
        <w:t>nj</w:t>
      </w:r>
      <w:r w:rsidRPr="000C1ADD">
        <w:rPr>
          <w:rFonts w:ascii="Verdana" w:hAnsi="Verdana"/>
          <w:sz w:val="20"/>
          <w:szCs w:val="20"/>
          <w:lang w:val="sq-AL"/>
        </w:rPr>
        <w:t xml:space="preserve">. </w:t>
      </w:r>
      <w:r>
        <w:rPr>
          <w:rFonts w:ascii="Verdana" w:hAnsi="Verdana"/>
          <w:sz w:val="20"/>
          <w:szCs w:val="20"/>
          <w:lang w:val="sq-AL"/>
        </w:rPr>
        <w:t>Lefterije Luzi</w:t>
      </w:r>
      <w:r w:rsidRPr="000C1ADD">
        <w:rPr>
          <w:rFonts w:ascii="Verdana" w:hAnsi="Verdana"/>
          <w:sz w:val="20"/>
          <w:szCs w:val="20"/>
          <w:lang w:val="sq-AL"/>
        </w:rPr>
        <w:t>.</w:t>
      </w:r>
    </w:p>
    <w:p w:rsidR="00B318A6" w:rsidRDefault="00B318A6" w:rsidP="00B318A6">
      <w:pPr>
        <w:pStyle w:val="ListParagraph"/>
        <w:widowControl w:val="0"/>
        <w:autoSpaceDE w:val="0"/>
        <w:autoSpaceDN w:val="0"/>
        <w:adjustRightInd w:val="0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14</w:t>
      </w:r>
      <w:r w:rsidRPr="000C1ADD">
        <w:rPr>
          <w:rFonts w:ascii="Verdana" w:hAnsi="Verdana"/>
          <w:sz w:val="20"/>
          <w:szCs w:val="20"/>
          <w:lang w:val="sq-AL"/>
        </w:rPr>
        <w:t xml:space="preserve">.05.2015, nё orёn </w:t>
      </w:r>
      <w:r w:rsidR="00500FC8">
        <w:rPr>
          <w:rFonts w:ascii="Verdana" w:hAnsi="Verdana"/>
          <w:sz w:val="20"/>
          <w:szCs w:val="20"/>
          <w:lang w:val="sq-AL"/>
        </w:rPr>
        <w:t>17</w:t>
      </w:r>
      <w:r w:rsidRPr="000C1ADD">
        <w:rPr>
          <w:rFonts w:ascii="Verdana" w:hAnsi="Verdana"/>
          <w:sz w:val="20"/>
          <w:szCs w:val="20"/>
          <w:lang w:val="sq-AL"/>
        </w:rPr>
        <w:t>:00.</w:t>
      </w:r>
    </w:p>
    <w:p w:rsidR="00B318A6" w:rsidRPr="00B318A6" w:rsidRDefault="00B318A6" w:rsidP="00B318A6">
      <w:pPr>
        <w:pStyle w:val="ListParagraph"/>
        <w:widowControl w:val="0"/>
        <w:autoSpaceDE w:val="0"/>
        <w:autoSpaceDN w:val="0"/>
        <w:adjustRightInd w:val="0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743C64" w:rsidRPr="00B318A6" w:rsidRDefault="00743C64" w:rsidP="00B318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B318A6">
        <w:rPr>
          <w:rFonts w:ascii="Verdana" w:hAnsi="Verdana"/>
          <w:sz w:val="20"/>
          <w:szCs w:val="20"/>
          <w:lang w:val="sq-AL"/>
        </w:rPr>
        <w:t>Ky vendim hyn në fuqi menjëherë.</w:t>
      </w:r>
    </w:p>
    <w:p w:rsidR="00743C64" w:rsidRPr="00743C64" w:rsidRDefault="00743C64" w:rsidP="00993153">
      <w:pPr>
        <w:pStyle w:val="ListParagraph"/>
        <w:spacing w:line="240" w:lineRule="auto"/>
        <w:rPr>
          <w:rFonts w:ascii="Verdana" w:hAnsi="Verdana"/>
          <w:sz w:val="20"/>
          <w:szCs w:val="20"/>
          <w:lang w:val="sq-AL"/>
        </w:rPr>
      </w:pPr>
    </w:p>
    <w:p w:rsidR="00743C64" w:rsidRPr="00743C64" w:rsidRDefault="00743C64" w:rsidP="00993153">
      <w:pPr>
        <w:pStyle w:val="ListParagraph"/>
        <w:spacing w:line="240" w:lineRule="auto"/>
        <w:rPr>
          <w:rFonts w:ascii="Verdana" w:hAnsi="Verdana"/>
          <w:sz w:val="20"/>
          <w:szCs w:val="20"/>
          <w:lang w:val="sq-AL"/>
        </w:rPr>
      </w:pPr>
    </w:p>
    <w:p w:rsidR="00743C64" w:rsidRPr="00743C64" w:rsidRDefault="00743C64" w:rsidP="009931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Kundër këtij vendimi mund të bëhet ankim në Kolegjin Zgjedhor pranë Gjykatës së Apelit </w:t>
      </w:r>
    </w:p>
    <w:p w:rsidR="00743C64" w:rsidRPr="00743C64" w:rsidRDefault="00743C64" w:rsidP="00993153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        </w:t>
      </w:r>
      <w:r w:rsidR="00993153">
        <w:rPr>
          <w:rFonts w:ascii="Verdana" w:hAnsi="Verdana"/>
          <w:sz w:val="20"/>
          <w:szCs w:val="20"/>
          <w:lang w:val="sq-AL"/>
        </w:rPr>
        <w:t xml:space="preserve">  </w:t>
      </w:r>
      <w:r w:rsidRPr="00743C64">
        <w:rPr>
          <w:rFonts w:ascii="Verdana" w:hAnsi="Verdana"/>
          <w:sz w:val="20"/>
          <w:szCs w:val="20"/>
          <w:lang w:val="sq-AL"/>
        </w:rPr>
        <w:t>Tiranë, brenda 5 ditëve nga shpallja e tij.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743C64" w:rsidRPr="00993153" w:rsidRDefault="00743C64" w:rsidP="00993153">
      <w:pPr>
        <w:spacing w:line="240" w:lineRule="auto"/>
        <w:jc w:val="both"/>
        <w:rPr>
          <w:rFonts w:ascii="Verdana" w:hAnsi="Verdana"/>
          <w:b/>
          <w:lang w:val="sq-AL"/>
        </w:rPr>
      </w:pPr>
    </w:p>
    <w:p w:rsidR="00743C64" w:rsidRPr="00993153" w:rsidRDefault="00743C64" w:rsidP="00993153">
      <w:pPr>
        <w:spacing w:line="240" w:lineRule="auto"/>
        <w:jc w:val="both"/>
        <w:rPr>
          <w:rFonts w:ascii="Verdana" w:hAnsi="Verdana"/>
          <w:b/>
          <w:noProof/>
          <w:lang w:val="sq-AL"/>
        </w:rPr>
      </w:pPr>
      <w:r w:rsidRPr="00993153">
        <w:rPr>
          <w:rFonts w:ascii="Verdana" w:hAnsi="Verdana"/>
          <w:b/>
          <w:noProof/>
          <w:lang w:val="sq-AL"/>
        </w:rPr>
        <w:t>Lefterije</w:t>
      </w:r>
      <w:r w:rsidRPr="00993153">
        <w:rPr>
          <w:rFonts w:ascii="Verdana" w:hAnsi="Verdana"/>
          <w:b/>
          <w:noProof/>
          <w:lang w:val="sq-AL"/>
        </w:rPr>
        <w:tab/>
        <w:t xml:space="preserve"> LUZI-</w:t>
      </w:r>
      <w:r w:rsidRPr="00993153">
        <w:rPr>
          <w:rFonts w:ascii="Verdana" w:hAnsi="Verdana"/>
          <w:b/>
          <w:noProof/>
          <w:lang w:val="sq-AL"/>
        </w:rPr>
        <w:tab/>
        <w:t xml:space="preserve">          Kryetare</w:t>
      </w:r>
    </w:p>
    <w:p w:rsidR="00743C64" w:rsidRPr="00993153" w:rsidRDefault="00743C64" w:rsidP="00993153">
      <w:pPr>
        <w:spacing w:line="240" w:lineRule="auto"/>
        <w:jc w:val="both"/>
        <w:rPr>
          <w:rFonts w:ascii="Verdana" w:hAnsi="Verdana"/>
          <w:b/>
          <w:noProof/>
          <w:lang w:val="sq-AL"/>
        </w:rPr>
      </w:pPr>
      <w:r w:rsidRPr="00993153">
        <w:rPr>
          <w:rFonts w:ascii="Verdana" w:hAnsi="Verdana"/>
          <w:b/>
          <w:noProof/>
          <w:lang w:val="sq-AL"/>
        </w:rPr>
        <w:t>Denar          BIBA-</w:t>
      </w:r>
      <w:r w:rsidRPr="00993153">
        <w:rPr>
          <w:rFonts w:ascii="Verdana" w:hAnsi="Verdana"/>
          <w:b/>
          <w:noProof/>
          <w:lang w:val="sq-AL"/>
        </w:rPr>
        <w:tab/>
      </w:r>
      <w:r w:rsidRPr="00993153">
        <w:rPr>
          <w:rFonts w:ascii="Verdana" w:hAnsi="Verdana"/>
          <w:b/>
          <w:noProof/>
          <w:lang w:val="sq-AL"/>
        </w:rPr>
        <w:tab/>
        <w:t>Zv/Kryetar</w:t>
      </w:r>
    </w:p>
    <w:p w:rsidR="00743C64" w:rsidRPr="00993153" w:rsidRDefault="00743C64" w:rsidP="00993153">
      <w:pPr>
        <w:spacing w:line="240" w:lineRule="auto"/>
        <w:jc w:val="both"/>
        <w:rPr>
          <w:rFonts w:ascii="Verdana" w:hAnsi="Verdana"/>
          <w:b/>
          <w:noProof/>
          <w:lang w:val="sq-AL"/>
        </w:rPr>
      </w:pPr>
      <w:r w:rsidRPr="00993153">
        <w:rPr>
          <w:rFonts w:ascii="Verdana" w:hAnsi="Verdana"/>
          <w:b/>
          <w:noProof/>
          <w:lang w:val="sq-AL"/>
        </w:rPr>
        <w:t xml:space="preserve">Edlira  </w:t>
      </w:r>
      <w:r w:rsidRPr="00993153">
        <w:rPr>
          <w:rFonts w:ascii="Verdana" w:hAnsi="Verdana"/>
          <w:b/>
          <w:noProof/>
          <w:lang w:val="sq-AL"/>
        </w:rPr>
        <w:tab/>
        <w:t xml:space="preserve"> JORGAQI-</w:t>
      </w:r>
      <w:r w:rsidRPr="00993153">
        <w:rPr>
          <w:rFonts w:ascii="Verdana" w:hAnsi="Verdana"/>
          <w:b/>
          <w:noProof/>
          <w:lang w:val="sq-AL"/>
        </w:rPr>
        <w:tab/>
        <w:t xml:space="preserve">          Anëtare</w:t>
      </w:r>
    </w:p>
    <w:p w:rsidR="00743C64" w:rsidRPr="00993153" w:rsidRDefault="00743C64" w:rsidP="00993153">
      <w:pPr>
        <w:spacing w:line="240" w:lineRule="auto"/>
        <w:jc w:val="both"/>
        <w:rPr>
          <w:rFonts w:ascii="Verdana" w:hAnsi="Verdana"/>
          <w:b/>
          <w:noProof/>
          <w:lang w:val="sq-AL"/>
        </w:rPr>
      </w:pPr>
      <w:r w:rsidRPr="00993153">
        <w:rPr>
          <w:rFonts w:ascii="Verdana" w:hAnsi="Verdana"/>
          <w:b/>
          <w:noProof/>
          <w:lang w:val="sq-AL"/>
        </w:rPr>
        <w:t>Gëzim          VELESHNJA-</w:t>
      </w:r>
      <w:r w:rsidRPr="00993153">
        <w:rPr>
          <w:rFonts w:ascii="Verdana" w:hAnsi="Verdana"/>
          <w:b/>
          <w:noProof/>
          <w:lang w:val="sq-AL"/>
        </w:rPr>
        <w:tab/>
        <w:t>Anëtar</w:t>
      </w:r>
    </w:p>
    <w:p w:rsidR="00743C64" w:rsidRPr="00993153" w:rsidRDefault="00743C64" w:rsidP="00993153">
      <w:pPr>
        <w:spacing w:line="240" w:lineRule="auto"/>
        <w:jc w:val="both"/>
        <w:rPr>
          <w:rFonts w:ascii="Verdana" w:hAnsi="Verdana"/>
          <w:b/>
          <w:noProof/>
          <w:lang w:val="sq-AL"/>
        </w:rPr>
      </w:pPr>
      <w:r w:rsidRPr="00993153">
        <w:rPr>
          <w:rFonts w:ascii="Verdana" w:hAnsi="Verdana"/>
          <w:b/>
          <w:noProof/>
          <w:lang w:val="sq-AL"/>
        </w:rPr>
        <w:t xml:space="preserve">Hysen </w:t>
      </w:r>
      <w:r w:rsidRPr="00993153">
        <w:rPr>
          <w:rFonts w:ascii="Verdana" w:hAnsi="Verdana"/>
          <w:b/>
          <w:noProof/>
          <w:lang w:val="sq-AL"/>
        </w:rPr>
        <w:tab/>
        <w:t xml:space="preserve"> OSMANAJ-</w:t>
      </w:r>
      <w:r w:rsidRPr="00993153">
        <w:rPr>
          <w:rFonts w:ascii="Verdana" w:hAnsi="Verdana"/>
          <w:b/>
          <w:noProof/>
          <w:lang w:val="sq-AL"/>
        </w:rPr>
        <w:tab/>
      </w:r>
      <w:r w:rsidRPr="00993153">
        <w:rPr>
          <w:rFonts w:ascii="Verdana" w:hAnsi="Verdana"/>
          <w:b/>
          <w:noProof/>
          <w:lang w:val="sq-AL"/>
        </w:rPr>
        <w:tab/>
        <w:t>Anëtar</w:t>
      </w:r>
    </w:p>
    <w:p w:rsidR="00743C64" w:rsidRPr="00993153" w:rsidRDefault="00743C64" w:rsidP="00993153">
      <w:pPr>
        <w:spacing w:line="240" w:lineRule="auto"/>
        <w:rPr>
          <w:rFonts w:ascii="Verdana" w:hAnsi="Verdana"/>
          <w:b/>
          <w:noProof/>
          <w:lang w:val="sq-AL"/>
        </w:rPr>
      </w:pPr>
      <w:r w:rsidRPr="00993153">
        <w:rPr>
          <w:rFonts w:ascii="Verdana" w:hAnsi="Verdana"/>
          <w:b/>
          <w:noProof/>
          <w:lang w:val="sq-AL"/>
        </w:rPr>
        <w:t>Klement       ZGURI-</w:t>
      </w:r>
      <w:r w:rsidRPr="00993153">
        <w:rPr>
          <w:rFonts w:ascii="Verdana" w:hAnsi="Verdana"/>
          <w:b/>
          <w:noProof/>
          <w:lang w:val="sq-AL"/>
        </w:rPr>
        <w:tab/>
      </w:r>
      <w:r w:rsidRPr="00993153">
        <w:rPr>
          <w:rFonts w:ascii="Verdana" w:hAnsi="Verdana"/>
          <w:b/>
          <w:noProof/>
          <w:lang w:val="sq-AL"/>
        </w:rPr>
        <w:tab/>
        <w:t>Anëtar</w:t>
      </w:r>
    </w:p>
    <w:p w:rsidR="00743C64" w:rsidRPr="00993153" w:rsidRDefault="00743C64" w:rsidP="00993153">
      <w:pPr>
        <w:spacing w:line="240" w:lineRule="auto"/>
        <w:jc w:val="both"/>
        <w:rPr>
          <w:rFonts w:ascii="Verdana" w:hAnsi="Verdana"/>
          <w:b/>
          <w:noProof/>
          <w:lang w:val="sq-AL"/>
        </w:rPr>
      </w:pPr>
      <w:r w:rsidRPr="00993153">
        <w:rPr>
          <w:rFonts w:ascii="Verdana" w:hAnsi="Verdana"/>
          <w:b/>
          <w:noProof/>
          <w:lang w:val="sq-AL"/>
        </w:rPr>
        <w:t>Vera</w:t>
      </w:r>
      <w:r w:rsidRPr="00993153">
        <w:rPr>
          <w:rFonts w:ascii="Verdana" w:hAnsi="Verdana"/>
          <w:b/>
          <w:noProof/>
          <w:lang w:val="sq-AL"/>
        </w:rPr>
        <w:tab/>
      </w:r>
      <w:r w:rsidRPr="00993153">
        <w:rPr>
          <w:rFonts w:ascii="Verdana" w:hAnsi="Verdana"/>
          <w:b/>
          <w:noProof/>
          <w:lang w:val="sq-AL"/>
        </w:rPr>
        <w:tab/>
        <w:t xml:space="preserve"> SHTJEFNI-</w:t>
      </w:r>
      <w:r w:rsidRPr="00993153">
        <w:rPr>
          <w:rFonts w:ascii="Verdana" w:hAnsi="Verdana"/>
          <w:b/>
          <w:noProof/>
          <w:lang w:val="sq-AL"/>
        </w:rPr>
        <w:tab/>
      </w:r>
      <w:r w:rsidRPr="00993153">
        <w:rPr>
          <w:rFonts w:ascii="Verdana" w:hAnsi="Verdana"/>
          <w:b/>
          <w:noProof/>
          <w:lang w:val="sq-AL"/>
        </w:rPr>
        <w:tab/>
        <w:t>Anëtare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7307C5" w:rsidRPr="00743C64" w:rsidRDefault="007307C5" w:rsidP="00993153">
      <w:pPr>
        <w:spacing w:line="240" w:lineRule="auto"/>
        <w:rPr>
          <w:rFonts w:ascii="Verdana" w:hAnsi="Verdana"/>
          <w:sz w:val="20"/>
          <w:szCs w:val="20"/>
        </w:rPr>
      </w:pPr>
    </w:p>
    <w:sectPr w:rsidR="007307C5" w:rsidRPr="00743C64" w:rsidSect="00743C64">
      <w:footerReference w:type="default" r:id="rId9"/>
      <w:pgSz w:w="12240" w:h="15840"/>
      <w:pgMar w:top="540" w:right="1080" w:bottom="1620" w:left="1260" w:header="720" w:footer="7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FB" w:rsidRDefault="00BC2EFB" w:rsidP="00743C64">
      <w:pPr>
        <w:spacing w:after="0" w:line="240" w:lineRule="auto"/>
      </w:pPr>
      <w:r>
        <w:separator/>
      </w:r>
    </w:p>
  </w:endnote>
  <w:endnote w:type="continuationSeparator" w:id="1">
    <w:p w:rsidR="00BC2EFB" w:rsidRDefault="00BC2EFB" w:rsidP="0074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F1" w:rsidRDefault="007307C5">
    <w:pPr>
      <w:pStyle w:val="Footer"/>
    </w:pPr>
    <w:r>
      <w:t>______________________________________________________________________________</w:t>
    </w:r>
  </w:p>
  <w:p w:rsidR="00CE79F1" w:rsidRDefault="007307C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685800" cy="673100"/>
          <wp:effectExtent l="0" t="0" r="0" b="0"/>
          <wp:wrapNone/>
          <wp:docPr id="2" name="Picture 2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79F1" w:rsidRPr="009D6885" w:rsidRDefault="00B318A6" w:rsidP="00361ED7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Nr. 402</w:t>
    </w:r>
    <w:r w:rsidR="00D90E48">
      <w:rPr>
        <w:rFonts w:ascii="Verdana" w:hAnsi="Verdana"/>
        <w:sz w:val="18"/>
        <w:szCs w:val="18"/>
      </w:rPr>
      <w:t xml:space="preserve"> I Vendimit   Data 14</w:t>
    </w:r>
    <w:r w:rsidR="007307C5">
      <w:rPr>
        <w:rFonts w:ascii="Verdana" w:hAnsi="Verdana"/>
        <w:sz w:val="18"/>
        <w:szCs w:val="18"/>
      </w:rPr>
      <w:t>.05.2015</w:t>
    </w:r>
    <w:r w:rsidR="008E07BD">
      <w:rPr>
        <w:rFonts w:ascii="Verdana" w:hAnsi="Verdana"/>
        <w:sz w:val="18"/>
        <w:szCs w:val="18"/>
      </w:rPr>
      <w:t xml:space="preserve"> </w:t>
    </w:r>
    <w:r w:rsidR="007307C5">
      <w:rPr>
        <w:rFonts w:ascii="Verdana" w:hAnsi="Verdana"/>
        <w:sz w:val="18"/>
        <w:szCs w:val="18"/>
      </w:rPr>
      <w:t xml:space="preserve">   </w:t>
    </w:r>
    <w:r w:rsidR="00D90E48">
      <w:rPr>
        <w:rFonts w:ascii="Verdana" w:hAnsi="Verdana"/>
        <w:sz w:val="18"/>
        <w:szCs w:val="18"/>
      </w:rPr>
      <w:t>Ora 10:</w:t>
    </w:r>
    <w:r w:rsidR="007307C5" w:rsidRPr="009D6885">
      <w:rPr>
        <w:rFonts w:ascii="Verdana" w:hAnsi="Verdana"/>
        <w:sz w:val="18"/>
        <w:szCs w:val="18"/>
      </w:rPr>
      <w:t>00 e Vendimit</w:t>
    </w:r>
  </w:p>
  <w:p w:rsidR="00CE79F1" w:rsidRPr="009D6885" w:rsidRDefault="00BC2EFB">
    <w:pPr>
      <w:pStyle w:val="Footer"/>
      <w:rPr>
        <w:b/>
        <w:sz w:val="18"/>
        <w:szCs w:val="18"/>
      </w:rPr>
    </w:pPr>
  </w:p>
  <w:p w:rsidR="00CE79F1" w:rsidRPr="009D6885" w:rsidRDefault="007307C5" w:rsidP="005458E4">
    <w:pPr>
      <w:pStyle w:val="Footer"/>
      <w:ind w:left="1440"/>
      <w:jc w:val="center"/>
      <w:rPr>
        <w:rFonts w:ascii="Verdana" w:hAnsi="Verdana"/>
        <w:sz w:val="18"/>
        <w:szCs w:val="18"/>
      </w:rPr>
    </w:pPr>
    <w:r w:rsidRPr="009D6885">
      <w:rPr>
        <w:rFonts w:ascii="Verdana" w:hAnsi="Verdana"/>
        <w:sz w:val="18"/>
        <w:szCs w:val="18"/>
      </w:rPr>
      <w:t>Për</w:t>
    </w:r>
    <w:r>
      <w:rPr>
        <w:rFonts w:ascii="Verdana" w:hAnsi="Verdana"/>
        <w:sz w:val="18"/>
        <w:szCs w:val="18"/>
      </w:rPr>
      <w:t xml:space="preserve"> </w:t>
    </w:r>
    <w:r w:rsidRPr="009D6885">
      <w:rPr>
        <w:rFonts w:ascii="Verdana" w:hAnsi="Verdana"/>
        <w:sz w:val="18"/>
        <w:szCs w:val="18"/>
      </w:rPr>
      <w:t>rezultatin e</w:t>
    </w:r>
    <w:r>
      <w:rPr>
        <w:rFonts w:ascii="Verdana" w:hAnsi="Verdana"/>
        <w:sz w:val="18"/>
        <w:szCs w:val="18"/>
      </w:rPr>
      <w:t xml:space="preserve"> shortit për caktimin e relatorit </w:t>
    </w:r>
    <w:r w:rsidRPr="009D6885">
      <w:rPr>
        <w:rFonts w:ascii="Verdana" w:hAnsi="Verdana"/>
        <w:sz w:val="18"/>
        <w:szCs w:val="18"/>
      </w:rPr>
      <w:t>të</w:t>
    </w:r>
    <w:r>
      <w:rPr>
        <w:rFonts w:ascii="Verdana" w:hAnsi="Verdana"/>
        <w:sz w:val="18"/>
        <w:szCs w:val="18"/>
      </w:rPr>
      <w:t xml:space="preserve"> </w:t>
    </w:r>
    <w:r w:rsidRPr="009D6885">
      <w:rPr>
        <w:rFonts w:ascii="Verdana" w:hAnsi="Verdana"/>
        <w:sz w:val="18"/>
        <w:szCs w:val="18"/>
      </w:rPr>
      <w:t>kërkes</w:t>
    </w:r>
    <w:r>
      <w:rPr>
        <w:rFonts w:ascii="Verdana" w:hAnsi="Verdana"/>
        <w:sz w:val="18"/>
        <w:szCs w:val="18"/>
      </w:rPr>
      <w:t xml:space="preserve">ës </w:t>
    </w:r>
    <w:r w:rsidRPr="009D6885">
      <w:rPr>
        <w:rFonts w:ascii="Verdana" w:hAnsi="Verdana"/>
        <w:sz w:val="18"/>
        <w:szCs w:val="18"/>
      </w:rPr>
      <w:t>ankimore</w:t>
    </w:r>
    <w:r>
      <w:rPr>
        <w:rFonts w:ascii="Verdana" w:hAnsi="Verdana"/>
        <w:sz w:val="18"/>
        <w:szCs w:val="18"/>
      </w:rPr>
      <w:t xml:space="preserve"> nr. </w:t>
    </w:r>
    <w:r w:rsidR="00D90E48">
      <w:rPr>
        <w:rFonts w:ascii="Verdana" w:hAnsi="Verdana"/>
        <w:sz w:val="18"/>
        <w:szCs w:val="18"/>
      </w:rPr>
      <w:t>15</w:t>
    </w:r>
    <w:r w:rsidR="00743C64">
      <w:rPr>
        <w:rFonts w:ascii="Verdana" w:hAnsi="Verdana"/>
        <w:sz w:val="18"/>
        <w:szCs w:val="18"/>
      </w:rPr>
      <w:t xml:space="preserve">, </w:t>
    </w:r>
    <w:r w:rsidR="00B318A6">
      <w:rPr>
        <w:rFonts w:ascii="Verdana" w:hAnsi="Verdana"/>
        <w:sz w:val="18"/>
        <w:szCs w:val="18"/>
      </w:rPr>
      <w:t xml:space="preserve">nr. 16 </w:t>
    </w:r>
    <w:r w:rsidR="008E07BD">
      <w:rPr>
        <w:rFonts w:ascii="Verdana" w:hAnsi="Verdana"/>
        <w:sz w:val="18"/>
        <w:szCs w:val="18"/>
      </w:rPr>
      <w:t xml:space="preserve">të </w:t>
    </w:r>
    <w:r>
      <w:rPr>
        <w:rFonts w:ascii="Verdana" w:hAnsi="Verdana"/>
        <w:sz w:val="18"/>
        <w:szCs w:val="18"/>
      </w:rPr>
      <w:t>paraqitur</w:t>
    </w:r>
    <w:r w:rsidR="00743C64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në KQZ</w:t>
    </w:r>
    <w:r w:rsidR="00B318A6">
      <w:rPr>
        <w:rFonts w:ascii="Verdana" w:hAnsi="Verdana"/>
        <w:sz w:val="18"/>
        <w:szCs w:val="18"/>
      </w:rPr>
      <w:t xml:space="preserve"> në datën 14</w:t>
    </w:r>
    <w:r w:rsidR="00743C64">
      <w:rPr>
        <w:rFonts w:ascii="Verdana" w:hAnsi="Verdana"/>
        <w:sz w:val="18"/>
        <w:szCs w:val="18"/>
      </w:rPr>
      <w:t>.05.2015</w:t>
    </w:r>
    <w:r>
      <w:rPr>
        <w:rFonts w:ascii="Verdana" w:hAnsi="Verdana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FB" w:rsidRDefault="00BC2EFB" w:rsidP="00743C64">
      <w:pPr>
        <w:spacing w:after="0" w:line="240" w:lineRule="auto"/>
      </w:pPr>
      <w:r>
        <w:separator/>
      </w:r>
    </w:p>
  </w:footnote>
  <w:footnote w:type="continuationSeparator" w:id="1">
    <w:p w:rsidR="00BC2EFB" w:rsidRDefault="00BC2EFB" w:rsidP="00743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4EC"/>
    <w:multiLevelType w:val="hybridMultilevel"/>
    <w:tmpl w:val="0B5E57D0"/>
    <w:lvl w:ilvl="0" w:tplc="B950C2A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C64"/>
    <w:rsid w:val="00010843"/>
    <w:rsid w:val="000A6B81"/>
    <w:rsid w:val="001C0480"/>
    <w:rsid w:val="001C1CF7"/>
    <w:rsid w:val="00382DF7"/>
    <w:rsid w:val="004D2E05"/>
    <w:rsid w:val="004D3B8C"/>
    <w:rsid w:val="00500FC8"/>
    <w:rsid w:val="005030C9"/>
    <w:rsid w:val="005B0A53"/>
    <w:rsid w:val="0060253E"/>
    <w:rsid w:val="006043BC"/>
    <w:rsid w:val="00624A7E"/>
    <w:rsid w:val="007307C5"/>
    <w:rsid w:val="00743C64"/>
    <w:rsid w:val="007F6C9C"/>
    <w:rsid w:val="008E07BD"/>
    <w:rsid w:val="00935CEF"/>
    <w:rsid w:val="00942AB8"/>
    <w:rsid w:val="00993153"/>
    <w:rsid w:val="00B318A6"/>
    <w:rsid w:val="00BC2EFB"/>
    <w:rsid w:val="00C54D82"/>
    <w:rsid w:val="00D90E48"/>
    <w:rsid w:val="00D945A2"/>
    <w:rsid w:val="00F00076"/>
    <w:rsid w:val="00FB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80"/>
  </w:style>
  <w:style w:type="paragraph" w:styleId="Heading3">
    <w:name w:val="heading 3"/>
    <w:basedOn w:val="Normal"/>
    <w:next w:val="Normal"/>
    <w:link w:val="Heading3Char"/>
    <w:qFormat/>
    <w:rsid w:val="00743C64"/>
    <w:pPr>
      <w:keepNext/>
      <w:spacing w:after="0" w:line="240" w:lineRule="auto"/>
      <w:jc w:val="center"/>
      <w:outlineLvl w:val="2"/>
    </w:pPr>
    <w:rPr>
      <w:rFonts w:ascii="Verdana" w:eastAsia="MS Mincho" w:hAnsi="Verdana" w:cs="Times New Roman"/>
      <w:b/>
      <w:bCs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3C64"/>
    <w:rPr>
      <w:rFonts w:ascii="Verdana" w:eastAsia="MS Mincho" w:hAnsi="Verdana" w:cs="Times New Roman"/>
      <w:b/>
      <w:bCs/>
      <w:u w:val="single"/>
      <w:lang w:val="sq-AL"/>
    </w:rPr>
  </w:style>
  <w:style w:type="paragraph" w:styleId="Footer">
    <w:name w:val="footer"/>
    <w:basedOn w:val="Normal"/>
    <w:link w:val="FooterChar"/>
    <w:rsid w:val="00743C6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43C64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43C64"/>
    <w:pPr>
      <w:spacing w:after="0" w:line="240" w:lineRule="auto"/>
      <w:jc w:val="center"/>
    </w:pPr>
    <w:rPr>
      <w:rFonts w:ascii="Verdana" w:eastAsia="MS Mincho" w:hAnsi="Verdana" w:cs="Times New Roman"/>
      <w:b/>
    </w:rPr>
  </w:style>
  <w:style w:type="character" w:customStyle="1" w:styleId="BodyTextChar">
    <w:name w:val="Body Text Char"/>
    <w:basedOn w:val="DefaultParagraphFont"/>
    <w:link w:val="BodyText"/>
    <w:rsid w:val="00743C64"/>
    <w:rPr>
      <w:rFonts w:ascii="Verdana" w:eastAsia="MS Mincho" w:hAnsi="Verdana" w:cs="Times New Roman"/>
      <w:b/>
    </w:rPr>
  </w:style>
  <w:style w:type="paragraph" w:styleId="BodyText2">
    <w:name w:val="Body Text 2"/>
    <w:basedOn w:val="Normal"/>
    <w:link w:val="BodyText2Char"/>
    <w:rsid w:val="00743C64"/>
    <w:pPr>
      <w:spacing w:after="0" w:line="240" w:lineRule="auto"/>
      <w:jc w:val="both"/>
    </w:pPr>
    <w:rPr>
      <w:rFonts w:ascii="Verdana" w:eastAsia="MS Mincho" w:hAnsi="Verdana" w:cs="Times New Roman"/>
      <w:bCs/>
      <w:szCs w:val="24"/>
      <w:lang w:val="it-IT"/>
    </w:rPr>
  </w:style>
  <w:style w:type="character" w:customStyle="1" w:styleId="BodyText2Char">
    <w:name w:val="Body Text 2 Char"/>
    <w:basedOn w:val="DefaultParagraphFont"/>
    <w:link w:val="BodyText2"/>
    <w:rsid w:val="00743C64"/>
    <w:rPr>
      <w:rFonts w:ascii="Verdana" w:eastAsia="MS Mincho" w:hAnsi="Verdana" w:cs="Times New Roman"/>
      <w:bCs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743C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2015-05-14T14:18:00Z</cp:lastPrinted>
  <dcterms:created xsi:type="dcterms:W3CDTF">2015-05-12T09:48:00Z</dcterms:created>
  <dcterms:modified xsi:type="dcterms:W3CDTF">2015-05-14T14:18:00Z</dcterms:modified>
</cp:coreProperties>
</file>