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243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E311CD">
        <w:rPr>
          <w:rFonts w:ascii="Verdana" w:hAnsi="Verdana"/>
          <w:b/>
          <w:lang w:val="sq-AL"/>
        </w:rPr>
        <w:t>T</w:t>
      </w:r>
      <w:r w:rsidR="00657770">
        <w:rPr>
          <w:rFonts w:ascii="Verdana" w:hAnsi="Verdana"/>
          <w:b/>
          <w:lang w:val="sq-AL"/>
        </w:rPr>
        <w:t>ROPOJ</w:t>
      </w:r>
      <w:r w:rsidR="00E311CD">
        <w:rPr>
          <w:rFonts w:ascii="Verdana" w:hAnsi="Verdana"/>
          <w:b/>
          <w:lang w:val="sq-AL"/>
        </w:rPr>
        <w:t>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F075F8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657770">
        <w:rPr>
          <w:rFonts w:ascii="Verdana" w:hAnsi="Verdana"/>
          <w:sz w:val="20"/>
          <w:lang w:val="sq-AL"/>
        </w:rPr>
        <w:t>Tropoj</w:t>
      </w:r>
      <w:r w:rsidR="00E311CD">
        <w:rPr>
          <w:rFonts w:ascii="Verdana" w:hAnsi="Verdana"/>
          <w:sz w:val="20"/>
          <w:lang w:val="sq-AL"/>
        </w:rPr>
        <w:t>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657770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657770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CD2C6C" w:rsidRDefault="00D21739" w:rsidP="00D21739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657770">
        <w:rPr>
          <w:rFonts w:ascii="Verdana" w:hAnsi="Verdana"/>
          <w:lang w:val="sq-AL"/>
        </w:rPr>
        <w:t>Besnik Dushaj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E311CD">
        <w:rPr>
          <w:rFonts w:ascii="Verdana" w:hAnsi="Verdana"/>
          <w:lang w:val="sq-AL"/>
        </w:rPr>
        <w:t>T</w:t>
      </w:r>
      <w:r w:rsidR="00657770">
        <w:rPr>
          <w:rFonts w:ascii="Verdana" w:hAnsi="Verdana"/>
          <w:lang w:val="sq-AL"/>
        </w:rPr>
        <w:t>ropoj</w:t>
      </w:r>
      <w:r w:rsidR="00E311CD">
        <w:rPr>
          <w:rFonts w:ascii="Verdana" w:hAnsi="Verdana"/>
          <w:lang w:val="sq-AL"/>
        </w:rPr>
        <w:t>ë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657770">
        <w:rPr>
          <w:rFonts w:ascii="Verdana" w:hAnsi="Verdana"/>
          <w:lang w:val="sq-AL"/>
        </w:rPr>
        <w:t>Rexhe Ylberi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Zgjedhësit e zonës zgjedhore </w:t>
      </w:r>
      <w:r w:rsidR="00E311CD">
        <w:rPr>
          <w:rFonts w:ascii="Verdana" w:hAnsi="Verdana"/>
          <w:lang w:val="sq-AL"/>
        </w:rPr>
        <w:t>T</w:t>
      </w:r>
      <w:r w:rsidR="00657770">
        <w:rPr>
          <w:rFonts w:ascii="Verdana" w:hAnsi="Verdana"/>
          <w:lang w:val="sq-AL"/>
        </w:rPr>
        <w:t>ropoj</w:t>
      </w:r>
      <w:r w:rsidR="00E311CD">
        <w:rPr>
          <w:rFonts w:ascii="Verdana" w:hAnsi="Verdana"/>
          <w:lang w:val="sq-AL"/>
        </w:rPr>
        <w:t>ë</w:t>
      </w:r>
      <w:r w:rsidR="00CD2C6C">
        <w:rPr>
          <w:rFonts w:ascii="Verdana" w:hAnsi="Verdana"/>
          <w:lang w:val="sq-AL"/>
        </w:rPr>
        <w:t xml:space="preserve"> kanë depozituar k</w:t>
      </w:r>
      <w:r w:rsidR="00CD2C6C">
        <w:rPr>
          <w:rFonts w:ascii="Arial" w:hAnsi="Arial" w:cs="Arial"/>
          <w:lang w:val="sq-AL"/>
        </w:rPr>
        <w:t xml:space="preserve">ërkesën për regjistrimin e z. </w:t>
      </w:r>
      <w:r w:rsidR="00657770">
        <w:rPr>
          <w:rFonts w:ascii="Arial" w:hAnsi="Arial" w:cs="Arial"/>
          <w:lang w:val="sq-AL"/>
        </w:rPr>
        <w:t>Agron Demushi</w:t>
      </w:r>
      <w:r w:rsidR="00CD2C6C">
        <w:rPr>
          <w:rFonts w:ascii="Arial" w:hAnsi="Arial" w:cs="Arial"/>
          <w:lang w:val="sq-AL"/>
        </w:rPr>
        <w:t xml:space="preserve"> </w:t>
      </w:r>
      <w:r w:rsidR="00CD2C6C" w:rsidRPr="00D21739">
        <w:rPr>
          <w:rFonts w:ascii="Verdana" w:hAnsi="Verdana"/>
          <w:lang w:val="sq-AL"/>
        </w:rPr>
        <w:t>për kryetar</w:t>
      </w:r>
      <w:r w:rsidR="00CD2C6C">
        <w:rPr>
          <w:rFonts w:ascii="Verdana" w:hAnsi="Verdana"/>
          <w:lang w:val="sq-AL"/>
        </w:rPr>
        <w:t xml:space="preserve"> në</w:t>
      </w:r>
      <w:r w:rsidR="00CD2C6C" w:rsidRPr="00D21739">
        <w:rPr>
          <w:rFonts w:ascii="Verdana" w:hAnsi="Verdana"/>
          <w:lang w:val="sq-AL"/>
        </w:rPr>
        <w:t xml:space="preserve"> Bashkinë </w:t>
      </w:r>
      <w:r w:rsidR="00E311CD">
        <w:rPr>
          <w:rFonts w:ascii="Verdana" w:hAnsi="Verdana"/>
          <w:lang w:val="sq-AL"/>
        </w:rPr>
        <w:t>T</w:t>
      </w:r>
      <w:r w:rsidR="00657770">
        <w:rPr>
          <w:rFonts w:ascii="Verdana" w:hAnsi="Verdana"/>
          <w:lang w:val="sq-AL"/>
        </w:rPr>
        <w:t>ropoj</w:t>
      </w:r>
      <w:r w:rsidR="00E311CD">
        <w:rPr>
          <w:rFonts w:ascii="Verdana" w:hAnsi="Verdana"/>
          <w:lang w:val="sq-AL"/>
        </w:rPr>
        <w:t>ë</w:t>
      </w:r>
      <w:r w:rsidR="00CD2C6C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657770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 09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06, datë 11.05</w:t>
      </w:r>
      <w:r w:rsidR="00CD2C6C">
        <w:rPr>
          <w:rFonts w:ascii="Verdana" w:hAnsi="Verdana"/>
          <w:lang w:val="sq-AL"/>
        </w:rPr>
        <w:t>.2015, vend</w:t>
      </w:r>
      <w:r>
        <w:rPr>
          <w:rFonts w:ascii="Verdana" w:hAnsi="Verdana"/>
          <w:lang w:val="sq-AL"/>
        </w:rPr>
        <w:t>imi nr. 05 datë 11</w:t>
      </w:r>
      <w:r w:rsidR="00D21739"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 xml:space="preserve"> si edhe  vendimi nr. 04 datë 11</w:t>
      </w:r>
      <w:r w:rsidR="00CD2C6C" w:rsidRPr="00D21739">
        <w:rPr>
          <w:rFonts w:ascii="Verdana" w:hAnsi="Verdana"/>
          <w:lang w:val="sq-AL"/>
        </w:rPr>
        <w:t>.05.2015</w:t>
      </w:r>
      <w:r w:rsidR="00D21739" w:rsidRPr="00D21739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E311CD">
        <w:rPr>
          <w:rFonts w:ascii="Verdana" w:hAnsi="Verdana"/>
          <w:lang w:val="sq-AL"/>
        </w:rPr>
        <w:t>T</w:t>
      </w:r>
      <w:r w:rsidR="00657770">
        <w:rPr>
          <w:rFonts w:ascii="Verdana" w:hAnsi="Verdana"/>
          <w:lang w:val="sq-AL"/>
        </w:rPr>
        <w:t>ropoj</w:t>
      </w:r>
      <w:r w:rsidR="00E311CD">
        <w:rPr>
          <w:rFonts w:ascii="Verdana" w:hAnsi="Verdana"/>
          <w:lang w:val="sq-AL"/>
        </w:rPr>
        <w:t>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</w:t>
      </w:r>
      <w:r w:rsidR="00E311CD">
        <w:rPr>
          <w:rFonts w:ascii="Verdana" w:hAnsi="Verdana"/>
          <w:lang w:val="sq-AL"/>
        </w:rPr>
        <w:t>edhjet për organet e qeverisjes</w:t>
      </w:r>
      <w:r w:rsidRPr="00D21739">
        <w:rPr>
          <w:rFonts w:ascii="Verdana" w:hAnsi="Verdana"/>
          <w:lang w:val="sq-AL"/>
        </w:rPr>
        <w:t xml:space="preserve">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E311CD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D77701">
        <w:rPr>
          <w:rFonts w:ascii="Verdana" w:hAnsi="Verdana"/>
          <w:lang w:val="sq-AL"/>
        </w:rPr>
        <w:t xml:space="preserve"> z. Agron Demushi do të renditet i pari në fletën e votimit, z. Besnik Dushaj do të renditet i dyti ndërsa z. Rexhe Byberi do të renditet i treti.</w:t>
      </w:r>
    </w:p>
    <w:p w:rsidR="00657770" w:rsidRPr="00D21739" w:rsidRDefault="00657770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E311CD">
        <w:rPr>
          <w:rFonts w:ascii="Verdana" w:hAnsi="Verdana"/>
          <w:lang w:val="sq-AL"/>
        </w:rPr>
        <w:t>T</w:t>
      </w:r>
      <w:r w:rsidR="00657770">
        <w:rPr>
          <w:rFonts w:ascii="Verdana" w:hAnsi="Verdana"/>
          <w:lang w:val="sq-AL"/>
        </w:rPr>
        <w:t>ropoj</w:t>
      </w:r>
      <w:r w:rsidR="00E311CD">
        <w:rPr>
          <w:rFonts w:ascii="Verdana" w:hAnsi="Verdana"/>
          <w:lang w:val="sq-AL"/>
        </w:rPr>
        <w:t>ë</w:t>
      </w:r>
      <w:r w:rsidRPr="00D21739">
        <w:rPr>
          <w:rFonts w:ascii="Verdana" w:hAnsi="Verdana"/>
          <w:lang w:val="sq-AL"/>
        </w:rPr>
        <w:t xml:space="preserve">, Qarku </w:t>
      </w:r>
      <w:r w:rsidR="00657770">
        <w:rPr>
          <w:rFonts w:ascii="Verdana" w:hAnsi="Verdana"/>
          <w:lang w:val="sq-AL"/>
        </w:rPr>
        <w:t>Kukës</w:t>
      </w:r>
      <w:r w:rsidRPr="00D21739">
        <w:rPr>
          <w:rFonts w:ascii="Verdana" w:hAnsi="Verdana"/>
          <w:lang w:val="sq-AL"/>
        </w:rPr>
        <w:t xml:space="preserve"> për zgjedhjet për Organet e Qeverisjes Ve</w:t>
      </w:r>
      <w:r w:rsidR="00E311CD">
        <w:rPr>
          <w:rFonts w:ascii="Verdana" w:hAnsi="Verdana"/>
          <w:lang w:val="sq-AL"/>
        </w:rPr>
        <w:t>ndore të datës 21 qershor 2015,</w:t>
      </w:r>
      <w:r w:rsidRPr="00D21739">
        <w:rPr>
          <w:rFonts w:ascii="Verdana" w:hAnsi="Verdana"/>
          <w:lang w:val="sq-AL"/>
        </w:rPr>
        <w:t xml:space="preserve">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9B" w:rsidRDefault="00D0329B" w:rsidP="00637669">
      <w:r>
        <w:separator/>
      </w:r>
    </w:p>
  </w:endnote>
  <w:endnote w:type="continuationSeparator" w:id="0">
    <w:p w:rsidR="00D0329B" w:rsidRDefault="00D0329B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1A5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D03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D0329B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D77701">
      <w:rPr>
        <w:rFonts w:ascii="Verdana" w:hAnsi="Verdana"/>
        <w:b/>
        <w:sz w:val="16"/>
        <w:szCs w:val="16"/>
        <w:lang w:val="it-IT"/>
      </w:rPr>
      <w:t>542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F075F8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D77701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D0329B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</w:t>
    </w:r>
    <w:r w:rsidR="00E311CD">
      <w:rPr>
        <w:rFonts w:ascii="Verdana" w:hAnsi="Verdana"/>
        <w:sz w:val="16"/>
        <w:szCs w:val="16"/>
        <w:lang w:val="it-IT"/>
      </w:rPr>
      <w:t xml:space="preserve">           </w:t>
    </w:r>
    <w:r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E311CD">
      <w:rPr>
        <w:rFonts w:ascii="Verdana" w:hAnsi="Verdana"/>
        <w:sz w:val="16"/>
        <w:szCs w:val="16"/>
        <w:lang w:val="it-IT"/>
      </w:rPr>
      <w:t>T</w:t>
    </w:r>
    <w:r w:rsidR="00657770">
      <w:rPr>
        <w:rFonts w:ascii="Verdana" w:hAnsi="Verdana"/>
        <w:sz w:val="16"/>
        <w:szCs w:val="16"/>
        <w:lang w:val="it-IT"/>
      </w:rPr>
      <w:t>ropoj</w:t>
    </w:r>
    <w:r w:rsidR="00E311CD">
      <w:rPr>
        <w:rFonts w:ascii="Verdana" w:hAnsi="Verdana"/>
        <w:sz w:val="16"/>
        <w:szCs w:val="16"/>
        <w:lang w:val="it-IT"/>
      </w:rPr>
      <w:t>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9B" w:rsidRDefault="00D0329B" w:rsidP="00637669">
      <w:r>
        <w:separator/>
      </w:r>
    </w:p>
  </w:footnote>
  <w:footnote w:type="continuationSeparator" w:id="0">
    <w:p w:rsidR="00D0329B" w:rsidRDefault="00D0329B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51927"/>
    <w:rsid w:val="00173BCE"/>
    <w:rsid w:val="00181BAD"/>
    <w:rsid w:val="001A5EEA"/>
    <w:rsid w:val="00220209"/>
    <w:rsid w:val="002443CB"/>
    <w:rsid w:val="00253D09"/>
    <w:rsid w:val="002871DD"/>
    <w:rsid w:val="00295CAE"/>
    <w:rsid w:val="002B6896"/>
    <w:rsid w:val="002C3983"/>
    <w:rsid w:val="002C4CBF"/>
    <w:rsid w:val="002D2180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34E2F"/>
    <w:rsid w:val="00447846"/>
    <w:rsid w:val="00455230"/>
    <w:rsid w:val="004C2680"/>
    <w:rsid w:val="00500842"/>
    <w:rsid w:val="005072EE"/>
    <w:rsid w:val="005450FA"/>
    <w:rsid w:val="00637669"/>
    <w:rsid w:val="00644647"/>
    <w:rsid w:val="00654D56"/>
    <w:rsid w:val="00657770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A3EEA"/>
    <w:rsid w:val="008E5B5F"/>
    <w:rsid w:val="008F4052"/>
    <w:rsid w:val="00933192"/>
    <w:rsid w:val="00984F7B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BF19EF"/>
    <w:rsid w:val="00C07568"/>
    <w:rsid w:val="00C22C0D"/>
    <w:rsid w:val="00C6017D"/>
    <w:rsid w:val="00C71D5D"/>
    <w:rsid w:val="00C84228"/>
    <w:rsid w:val="00CD2C6C"/>
    <w:rsid w:val="00CE6482"/>
    <w:rsid w:val="00D0329B"/>
    <w:rsid w:val="00D21739"/>
    <w:rsid w:val="00D23E7B"/>
    <w:rsid w:val="00D77701"/>
    <w:rsid w:val="00D777BB"/>
    <w:rsid w:val="00D9757D"/>
    <w:rsid w:val="00E23A32"/>
    <w:rsid w:val="00E311CD"/>
    <w:rsid w:val="00E46CB8"/>
    <w:rsid w:val="00E63DFB"/>
    <w:rsid w:val="00E92626"/>
    <w:rsid w:val="00F075F8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40</cp:revision>
  <cp:lastPrinted>2015-05-19T06:35:00Z</cp:lastPrinted>
  <dcterms:created xsi:type="dcterms:W3CDTF">2015-05-14T14:23:00Z</dcterms:created>
  <dcterms:modified xsi:type="dcterms:W3CDTF">2015-05-22T16:41:00Z</dcterms:modified>
</cp:coreProperties>
</file>