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</w:p>
    <w:p w:rsidR="00DB50DA" w:rsidRDefault="00BE60D1" w:rsidP="00DB50DA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sz w:val="20"/>
          <w:szCs w:val="20"/>
        </w:rPr>
      </w:pPr>
      <w:r>
        <w:rPr>
          <w:noProof/>
          <w:lang w:eastAsia="sq-A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663B22" wp14:editId="45F7411F">
                <wp:simplePos x="0" y="0"/>
                <wp:positionH relativeFrom="column">
                  <wp:posOffset>1016000</wp:posOffset>
                </wp:positionH>
                <wp:positionV relativeFrom="paragraph">
                  <wp:posOffset>23495</wp:posOffset>
                </wp:positionV>
                <wp:extent cx="4485640" cy="696595"/>
                <wp:effectExtent l="0" t="0" r="10160" b="825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5640" cy="696595"/>
                          <a:chOff x="1297172" y="95693"/>
                          <a:chExt cx="4486393" cy="765544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stema_republikes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4828" y="95693"/>
                            <a:ext cx="520995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8" name="Straight Connector 8"/>
                        <wps:cNvCnPr/>
                        <wps:spPr>
                          <a:xfrm>
                            <a:off x="1297172" y="818707"/>
                            <a:ext cx="2083435" cy="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700130" y="829339"/>
                            <a:ext cx="208343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0pt;margin-top:1.85pt;width:353.2pt;height:54.85pt;z-index:251658240;mso-height-relative:margin" coordorigin="12971,956" coordsize="44863,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stema_republikes" style="position:absolute;left:32748;top:956;width:5210;height:7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QnTCAAAA2gAAAA8AAABkcnMvZG93bnJldi54bWxEj92KwjAUhO8F3yEcwRtZU4vI0m2URVD0&#10;QkV3H+DQnP7sNieliba+vREEL4eZ+YZJV72pxY1aV1lWMJtGIIgzqysuFPz+bD4+QTiPrLG2TAru&#10;5GC1HA5STLTt+Ey3iy9EgLBLUEHpfZNI6bKSDLqpbYiDl9vWoA+yLaRusQtwU8s4ihbSYMVhocSG&#10;1iVl/5erUXDa/nVVHGOt90czj93BNvlkp9R41H9/gfDU+3f41d5pBQt4Xg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1UJ0wgAAANoAAAAPAAAAAAAAAAAAAAAAAJ8C&#10;AABkcnMvZG93bnJldi54bWxQSwUGAAAAAAQABAD3AAAAjgMAAAAA&#10;">
                  <v:imagedata r:id="rId10" o:title="stema_republikes"/>
                  <v:path arrowok="t"/>
                </v:shape>
                <v:line id="Straight Connector 8" o:spid="_x0000_s1028" style="position:absolute;visibility:visible;mso-wrap-style:square" from="12971,8187" to="33806,8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81EcEAAADaAAAADwAAAGRycy9kb3ducmV2LnhtbERPTWvCQBC9F/wPywi9FN3YQ7AxGxFB&#10;KD2UJkrPY3ZMgtnZmF2TtL++eyh4fLzvdDuZVgzUu8aygtUyAkFcWt1wpeB0PCzWIJxH1thaJgU/&#10;5GCbzZ5STLQdOaeh8JUIIewSVFB73yVSurImg25pO+LAXWxv0AfYV1L3OIZw08rXKIqlwYZDQ40d&#10;7Wsqr8XdKPi+vY3282bP+zh3Hyf8ejn+tnelnufTbgPC0+Qf4n/3u1YQtoYr4QbI7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nzURwQAAANoAAAAPAAAAAAAAAAAAAAAA&#10;AKECAABkcnMvZG93bnJldi54bWxQSwUGAAAAAAQABAD5AAAAjwMAAAAA&#10;" strokecolor="#bc4542 [3045]" strokeweight="1.75pt"/>
                <v:line id="Straight Connector 9" o:spid="_x0000_s1029" style="position:absolute;visibility:visible;mso-wrap-style:square" from="37001,8293" to="57835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DidMUAAADaAAAADwAAAGRycy9kb3ducmV2LnhtbESPT2sCMRTE70K/Q3iF3tysHsSuRhFB&#10;Wmsp/i09PjbP3W03L2uS6vrtm4LgcZiZ3zDjaWtqcSbnK8sKekkKgji3uuJCwX636A5B+ICssbZM&#10;Cq7kYTp56Iwx0/bCGzpvQyEihH2GCsoQmkxKn5dk0Ce2IY7e0TqDIUpXSO3wEuGmlv00HUiDFceF&#10;Ehual5T/bH+NAtRr//FZLd8GL/13d/1eHfZfp4VST4/tbAQiUBvu4Vv7VSt4hv8r8QbIy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DidMUAAADaAAAADwAAAAAAAAAA&#10;AAAAAAChAgAAZHJzL2Rvd25yZXYueG1sUEsFBgAAAAAEAAQA+QAAAJMDAAAAAA==&#10;" strokecolor="#be4b48" strokeweight="1.75pt"/>
              </v:group>
            </w:pict>
          </mc:Fallback>
        </mc:AlternateContent>
      </w:r>
      <w:r w:rsidR="00DB50DA">
        <w:rPr>
          <w:rFonts w:ascii="Verdana" w:eastAsia="MS Mincho" w:hAnsi="Verdana" w:cs="Times New Roman"/>
          <w:sz w:val="20"/>
          <w:szCs w:val="20"/>
        </w:rPr>
        <w:t xml:space="preserve">                                                                  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101DFA" w:rsidRDefault="00101DFA" w:rsidP="00DB50DA">
      <w:pPr>
        <w:tabs>
          <w:tab w:val="left" w:pos="180"/>
          <w:tab w:val="left" w:pos="360"/>
          <w:tab w:val="left" w:pos="720"/>
        </w:tabs>
        <w:spacing w:after="0"/>
        <w:jc w:val="right"/>
        <w:rPr>
          <w:rFonts w:ascii="Verdana" w:eastAsia="MS Mincho" w:hAnsi="Verdana" w:cs="Times New Roman"/>
          <w:b/>
          <w:i/>
          <w:sz w:val="20"/>
          <w:szCs w:val="20"/>
        </w:rPr>
      </w:pP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i/>
          <w:sz w:val="20"/>
          <w:szCs w:val="20"/>
        </w:rPr>
      </w:pPr>
      <w:r>
        <w:rPr>
          <w:rFonts w:ascii="Verdana" w:eastAsia="MS Mincho" w:hAnsi="Verdana" w:cs="Times New Roman"/>
          <w:i/>
          <w:sz w:val="20"/>
          <w:szCs w:val="20"/>
        </w:rPr>
        <w:t xml:space="preserve">    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DB50DA" w:rsidRDefault="00DB50DA" w:rsidP="00DB50DA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 xml:space="preserve">PËR </w:t>
      </w:r>
    </w:p>
    <w:p w:rsidR="004B7297" w:rsidRPr="002211A1" w:rsidRDefault="004B7297" w:rsidP="00DB50DA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2211A1">
        <w:rPr>
          <w:rFonts w:ascii="Verdana" w:hAnsi="Verdana"/>
          <w:b/>
          <w:sz w:val="20"/>
          <w:szCs w:val="20"/>
        </w:rPr>
        <w:t>VERIFKIMIN E DEKLARIMEVE NË FORMULARIN E VETËDEKLARIMIT TË KANDIDATËVE NGA LISTAT SHUMEMËRORE PËR KËSHILLAT BASHKIAK NË ZBATIM TË  LIGJIT NR.138/2015 “PËR GARANTIMIN E INTEGRITETIT TË PERSONAVE QË ZGJIDHEN, EMËROHEN OSE USHTROJNË FUNKSIONE PUBLIKE”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4B7297" w:rsidRPr="002211A1" w:rsidRDefault="004B7297" w:rsidP="00FD211A">
      <w:pPr>
        <w:tabs>
          <w:tab w:val="left" w:pos="180"/>
          <w:tab w:val="left" w:pos="360"/>
          <w:tab w:val="left" w:pos="720"/>
          <w:tab w:val="left" w:pos="3600"/>
        </w:tabs>
        <w:spacing w:after="0"/>
        <w:rPr>
          <w:rFonts w:ascii="Verdana" w:hAnsi="Verdana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Cs/>
          <w:sz w:val="20"/>
          <w:szCs w:val="24"/>
        </w:rPr>
        <w:t xml:space="preserve">Komisioni Qendror i Zgjedhjeve në mbledhjen e datës </w:t>
      </w:r>
      <w:r w:rsidR="00E113F4">
        <w:rPr>
          <w:rFonts w:ascii="Verdana" w:eastAsia="MS Mincho" w:hAnsi="Verdana" w:cs="Times New Roman"/>
          <w:bCs/>
          <w:sz w:val="20"/>
          <w:szCs w:val="24"/>
        </w:rPr>
        <w:softHyphen/>
      </w:r>
      <w:r w:rsidR="00E113F4">
        <w:rPr>
          <w:rFonts w:ascii="Verdana" w:eastAsia="MS Mincho" w:hAnsi="Verdana" w:cs="Times New Roman"/>
          <w:bCs/>
          <w:sz w:val="20"/>
          <w:szCs w:val="24"/>
        </w:rPr>
        <w:softHyphen/>
      </w:r>
      <w:r w:rsidR="00FE283F">
        <w:rPr>
          <w:rFonts w:ascii="Verdana" w:eastAsia="MS Mincho" w:hAnsi="Verdana" w:cs="Times New Roman"/>
          <w:bCs/>
          <w:sz w:val="20"/>
          <w:szCs w:val="24"/>
        </w:rPr>
        <w:t>01</w:t>
      </w:r>
      <w:r w:rsidR="008D209B">
        <w:rPr>
          <w:rFonts w:ascii="Verdana" w:eastAsia="MS Mincho" w:hAnsi="Verdana" w:cs="Times New Roman"/>
          <w:bCs/>
          <w:sz w:val="20"/>
          <w:szCs w:val="24"/>
        </w:rPr>
        <w:t>.</w:t>
      </w:r>
      <w:r w:rsidR="00FE283F">
        <w:rPr>
          <w:rFonts w:ascii="Verdana" w:eastAsia="MS Mincho" w:hAnsi="Verdana" w:cs="Times New Roman"/>
          <w:bCs/>
          <w:sz w:val="20"/>
          <w:szCs w:val="24"/>
        </w:rPr>
        <w:t>02</w:t>
      </w:r>
      <w:r w:rsidR="00F66615">
        <w:rPr>
          <w:rFonts w:ascii="Verdana" w:eastAsia="MS Mincho" w:hAnsi="Verdana" w:cs="Times New Roman"/>
          <w:bCs/>
          <w:sz w:val="20"/>
          <w:szCs w:val="24"/>
        </w:rPr>
        <w:t>.201</w:t>
      </w:r>
      <w:r w:rsidR="00BE60D1">
        <w:rPr>
          <w:rFonts w:ascii="Verdana" w:eastAsia="MS Mincho" w:hAnsi="Verdana" w:cs="Times New Roman"/>
          <w:bCs/>
          <w:sz w:val="20"/>
          <w:szCs w:val="24"/>
        </w:rPr>
        <w:t>9</w:t>
      </w:r>
      <w:r w:rsidRPr="002211A1">
        <w:rPr>
          <w:rFonts w:ascii="Verdana" w:eastAsia="MS Mincho" w:hAnsi="Verdana" w:cs="Times New Roman"/>
          <w:bCs/>
          <w:sz w:val="20"/>
          <w:szCs w:val="24"/>
        </w:rPr>
        <w:t>, me pjesëmarrjen e: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A43A19" w:rsidRDefault="00A43A19" w:rsidP="00A43A19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Klement       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ZGURI 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Kryetar</w:t>
      </w:r>
    </w:p>
    <w:p w:rsidR="00A43A19" w:rsidRDefault="00A43A19" w:rsidP="00A43A19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Denar 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BIBA 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 xml:space="preserve">          Zv/Kryetar</w:t>
      </w:r>
    </w:p>
    <w:p w:rsidR="00A43A19" w:rsidRDefault="00A43A19" w:rsidP="00A43A19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Bledar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SKËNDERI-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A43A19" w:rsidRDefault="00A43A19" w:rsidP="00A43A19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Edlira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JORGAQI-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A43A19" w:rsidRDefault="00A43A19" w:rsidP="00A43A19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Rezarta          BITRI-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 xml:space="preserve">          Anëtare</w:t>
      </w:r>
    </w:p>
    <w:p w:rsidR="004B7297" w:rsidRPr="002211A1" w:rsidRDefault="004B7297" w:rsidP="004B7297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>Shqyrtoi ç</w:t>
      </w:r>
      <w:r w:rsidRPr="002211A1">
        <w:rPr>
          <w:rFonts w:ascii="Verdana" w:eastAsia="MS Mincho" w:hAnsi="Verdana" w:cs="Times New Roman"/>
          <w:bCs/>
          <w:sz w:val="20"/>
          <w:szCs w:val="20"/>
        </w:rPr>
        <w:t>ë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Default="004B7297" w:rsidP="007D440D">
      <w:pPr>
        <w:tabs>
          <w:tab w:val="left" w:pos="180"/>
          <w:tab w:val="left" w:pos="360"/>
          <w:tab w:val="left" w:pos="720"/>
          <w:tab w:val="left" w:pos="1980"/>
        </w:tabs>
        <w:spacing w:after="0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2211A1">
        <w:rPr>
          <w:rFonts w:ascii="Verdana" w:eastAsia="MS Mincho" w:hAnsi="Verdana" w:cs="Times New Roman"/>
          <w:sz w:val="20"/>
          <w:szCs w:val="20"/>
        </w:rPr>
        <w:tab/>
      </w:r>
      <w:r w:rsidRPr="002211A1">
        <w:rPr>
          <w:rFonts w:ascii="Verdana" w:hAnsi="Verdana"/>
          <w:sz w:val="20"/>
          <w:szCs w:val="20"/>
        </w:rPr>
        <w:t>Për verifikimin e deklarimeve në formularin e vetëdeklarimit të kandidatëve nga listat shumemërore për këshillat bashkiak</w:t>
      </w:r>
      <w:r w:rsidR="00E113F4"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në zbatim të ligjit               nr.138/2015 “Për garantimin e integritetit të personave që zgjidhen, emërohen ose ushtrojnë funksione publike”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. </w:t>
      </w:r>
    </w:p>
    <w:p w:rsidR="006E7460" w:rsidRPr="00FB566E" w:rsidRDefault="006E7460" w:rsidP="007D440D">
      <w:pPr>
        <w:tabs>
          <w:tab w:val="left" w:pos="180"/>
          <w:tab w:val="left" w:pos="360"/>
          <w:tab w:val="left" w:pos="720"/>
          <w:tab w:val="left" w:pos="1980"/>
        </w:tabs>
        <w:spacing w:after="0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</w:p>
    <w:p w:rsidR="004B7297" w:rsidRDefault="004B7297" w:rsidP="007D440D">
      <w:pPr>
        <w:tabs>
          <w:tab w:val="left" w:pos="180"/>
          <w:tab w:val="left" w:pos="360"/>
          <w:tab w:val="left" w:pos="720"/>
        </w:tabs>
        <w:spacing w:after="0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2211A1">
        <w:rPr>
          <w:rFonts w:ascii="Verdana" w:eastAsia="MS Mincho" w:hAnsi="Verdana" w:cs="Times New Roman"/>
          <w:b/>
          <w:sz w:val="20"/>
          <w:szCs w:val="20"/>
        </w:rPr>
        <w:tab/>
      </w:r>
      <w:r w:rsidRPr="002211A1">
        <w:rPr>
          <w:rFonts w:ascii="Verdana" w:eastAsia="MS Mincho" w:hAnsi="Verdana" w:cs="Times New Roman"/>
          <w:sz w:val="20"/>
          <w:szCs w:val="20"/>
        </w:rPr>
        <w:t>Neni 23, pika 1, germa a, i Ligjit nr.10019 datë 29.12.2008  “Kodi Zgjedhor    i Republikës së Shqipërisë”, i ndryshuar; neni 11, i ligjit nr.138/2015,              “Për garantimin e integritetit të personave që zgjidhen, emërohen ose ushtrojnë funksione publike”; Kreu V, i Vendimit të Kuvendit nr.17/2016   “Për përcaktimin e rregullave të detajuara mbi zbatimin e ndalimeve të para</w:t>
      </w:r>
      <w:r w:rsidR="005D5DE5">
        <w:rPr>
          <w:rFonts w:ascii="Verdana" w:eastAsia="MS Mincho" w:hAnsi="Verdana" w:cs="Times New Roman"/>
          <w:sz w:val="20"/>
          <w:szCs w:val="20"/>
        </w:rPr>
        <w:t xml:space="preserve">shikuara në ligjin nr.138/2015, </w:t>
      </w:r>
      <w:r w:rsidRPr="002211A1">
        <w:rPr>
          <w:rFonts w:ascii="Verdana" w:eastAsia="MS Mincho" w:hAnsi="Verdana" w:cs="Times New Roman"/>
          <w:sz w:val="20"/>
          <w:szCs w:val="20"/>
        </w:rPr>
        <w:t>“Për garantimin e integritetit të personave që zgjidhen, emërohen ose ushtrojnë funksione publike”.</w:t>
      </w:r>
    </w:p>
    <w:p w:rsidR="00FB566E" w:rsidRPr="002211A1" w:rsidRDefault="00FB566E" w:rsidP="007D440D">
      <w:pPr>
        <w:tabs>
          <w:tab w:val="left" w:pos="180"/>
          <w:tab w:val="left" w:pos="360"/>
          <w:tab w:val="left" w:pos="720"/>
        </w:tabs>
        <w:spacing w:after="0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</w:p>
    <w:p w:rsidR="007D440D" w:rsidRDefault="007D440D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DB50DA" w:rsidRPr="004E2979" w:rsidRDefault="004B7297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>K</w:t>
      </w:r>
      <w:r w:rsidR="00DB50DA">
        <w:rPr>
          <w:rFonts w:ascii="Verdana" w:eastAsia="MS Mincho" w:hAnsi="Verdana" w:cs="Times New Roman"/>
          <w:sz w:val="20"/>
          <w:szCs w:val="20"/>
        </w:rPr>
        <w:t>omisioni Qendror i Zgjedhjeve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 pasi shqyrtoi dokumentacionin e paraqitur dhe dëgjoi diskutimet e të pranishmëve,</w:t>
      </w:r>
    </w:p>
    <w:p w:rsidR="007D440D" w:rsidRDefault="007D440D" w:rsidP="00FB56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7D440D" w:rsidRDefault="007D440D" w:rsidP="00FB56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4E2979" w:rsidRDefault="004B7297" w:rsidP="00FB56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lastRenderedPageBreak/>
        <w:t>VËREN</w:t>
      </w:r>
    </w:p>
    <w:p w:rsidR="00FB566E" w:rsidRPr="00FB566E" w:rsidRDefault="00FB566E" w:rsidP="00FB56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7E39F4" w:rsidRPr="002211A1" w:rsidRDefault="00D25EE6" w:rsidP="007D44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Disa këshilla bashkiak</w:t>
      </w:r>
      <w:r w:rsidR="007E39F4" w:rsidRPr="002211A1">
        <w:rPr>
          <w:rFonts w:ascii="Verdana" w:hAnsi="Verdana"/>
          <w:sz w:val="20"/>
          <w:szCs w:val="20"/>
        </w:rPr>
        <w:t xml:space="preserve"> kanë njoftuar </w:t>
      </w:r>
      <w:r w:rsidR="00DB50DA">
        <w:rPr>
          <w:rFonts w:ascii="Verdana" w:hAnsi="Verdana"/>
          <w:sz w:val="20"/>
          <w:szCs w:val="20"/>
        </w:rPr>
        <w:t>Komisionin Qendror t</w:t>
      </w:r>
      <w:r w:rsidR="00DB50DA" w:rsidRPr="002211A1">
        <w:rPr>
          <w:rFonts w:ascii="Verdana" w:hAnsi="Verdana"/>
          <w:sz w:val="20"/>
          <w:szCs w:val="20"/>
        </w:rPr>
        <w:t>ë</w:t>
      </w:r>
      <w:r w:rsidR="00DB50DA">
        <w:rPr>
          <w:rFonts w:ascii="Verdana" w:hAnsi="Verdana"/>
          <w:sz w:val="20"/>
          <w:szCs w:val="20"/>
        </w:rPr>
        <w:t xml:space="preserve"> Zgjedhjeve</w:t>
      </w:r>
      <w:r w:rsidR="007E39F4" w:rsidRPr="002211A1">
        <w:rPr>
          <w:rFonts w:ascii="Verdana" w:hAnsi="Verdana"/>
          <w:sz w:val="20"/>
          <w:szCs w:val="20"/>
        </w:rPr>
        <w:t xml:space="preserve"> për krijimin e vakancave</w:t>
      </w:r>
      <w:r w:rsidR="00DB50DA">
        <w:rPr>
          <w:rFonts w:ascii="Verdana" w:hAnsi="Verdana"/>
          <w:sz w:val="20"/>
          <w:szCs w:val="20"/>
        </w:rPr>
        <w:t>,</w:t>
      </w:r>
      <w:r w:rsidR="007E39F4" w:rsidRPr="002211A1">
        <w:rPr>
          <w:rFonts w:ascii="Verdana" w:hAnsi="Verdana"/>
          <w:sz w:val="20"/>
          <w:szCs w:val="20"/>
        </w:rPr>
        <w:t xml:space="preserve"> për arsye të dorëheqjeve ose humbjes së mandatit </w:t>
      </w:r>
      <w:r w:rsidR="00984160">
        <w:rPr>
          <w:rFonts w:ascii="Verdana" w:hAnsi="Verdana"/>
          <w:sz w:val="20"/>
          <w:szCs w:val="20"/>
        </w:rPr>
        <w:t>të</w:t>
      </w:r>
      <w:r w:rsidR="007E39F4" w:rsidRPr="002211A1">
        <w:rPr>
          <w:rFonts w:ascii="Verdana" w:hAnsi="Verdana"/>
          <w:sz w:val="20"/>
          <w:szCs w:val="20"/>
        </w:rPr>
        <w:t xml:space="preserve"> disa këshilltarë</w:t>
      </w:r>
      <w:r w:rsidR="00984160">
        <w:rPr>
          <w:rFonts w:ascii="Verdana" w:hAnsi="Verdana"/>
          <w:sz w:val="20"/>
          <w:szCs w:val="20"/>
        </w:rPr>
        <w:t>ve</w:t>
      </w:r>
      <w:r w:rsidR="007E39F4" w:rsidRPr="002211A1">
        <w:rPr>
          <w:rFonts w:ascii="Verdana" w:hAnsi="Verdana"/>
          <w:sz w:val="20"/>
          <w:szCs w:val="20"/>
        </w:rPr>
        <w:t xml:space="preserve">. </w:t>
      </w:r>
    </w:p>
    <w:p w:rsidR="007E39F4" w:rsidRPr="002211A1" w:rsidRDefault="007E39F4" w:rsidP="007D440D">
      <w:pPr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Referuar nenit 11 të ligjit nr.138/2015, “Për garantimin e integritetit të personave që zgjidhen, emërohen ose ushtrojnë funksione publike”, vetëdeklarimi dhe verifikimi i kushteve të të dhënave në përputhje me këtë ligj, kryhet për çdo kandidat të listës shumemërore për zgjedhjet pararendëse, për këshillin bashkiak, të cilit i takon të marrë mandatin e</w:t>
      </w:r>
      <w:r>
        <w:rPr>
          <w:rFonts w:ascii="Verdana" w:hAnsi="Verdana"/>
          <w:sz w:val="20"/>
          <w:szCs w:val="20"/>
        </w:rPr>
        <w:t xml:space="preserve"> këshilltarit për vendin vakant</w:t>
      </w:r>
      <w:r w:rsidRPr="002211A1">
        <w:rPr>
          <w:rFonts w:ascii="Verdana" w:hAnsi="Verdana"/>
          <w:sz w:val="20"/>
          <w:szCs w:val="20"/>
        </w:rPr>
        <w:t>.</w:t>
      </w:r>
    </w:p>
    <w:p w:rsidR="007E39F4" w:rsidRPr="002211A1" w:rsidRDefault="007E39F4" w:rsidP="007D440D">
      <w:pPr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Kandidatët për këshilltarë përcaktuar në bazë të listave shumemërore të subjekteve përkatëse</w:t>
      </w:r>
      <w:r w:rsidR="00DB50DA"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kanë plotësuar e depozituar në K</w:t>
      </w:r>
      <w:r w:rsidR="00DB50DA">
        <w:rPr>
          <w:rFonts w:ascii="Verdana" w:hAnsi="Verdana"/>
          <w:sz w:val="20"/>
          <w:szCs w:val="20"/>
        </w:rPr>
        <w:t>omisionin Qendror t</w:t>
      </w:r>
      <w:r w:rsidR="00DB50DA" w:rsidRPr="002211A1">
        <w:rPr>
          <w:rFonts w:ascii="Verdana" w:hAnsi="Verdana"/>
          <w:sz w:val="20"/>
          <w:szCs w:val="20"/>
        </w:rPr>
        <w:t>ë</w:t>
      </w:r>
      <w:r w:rsidR="00DB50DA">
        <w:rPr>
          <w:rFonts w:ascii="Verdana" w:hAnsi="Verdana"/>
          <w:sz w:val="20"/>
          <w:szCs w:val="20"/>
        </w:rPr>
        <w:t xml:space="preserve"> Zgjedhjeve</w:t>
      </w:r>
      <w:r w:rsidRPr="002211A1">
        <w:rPr>
          <w:rFonts w:ascii="Verdana" w:hAnsi="Verdana"/>
          <w:sz w:val="20"/>
          <w:szCs w:val="20"/>
        </w:rPr>
        <w:t xml:space="preserve"> formularët e vetëdeklarimit</w:t>
      </w:r>
      <w:r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si organi kompetent për administrimin, verifikimin, zbatimin e ndalimeve për zgjedhjen dhe emërimin në funksionin publik ku përfshihet dhe funksioni i këshilltarit të bashkisë.</w:t>
      </w:r>
    </w:p>
    <w:p w:rsidR="005209C2" w:rsidRDefault="00495568" w:rsidP="007D44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Nga verifikimi i formularëve të vetëdeklarimit, të </w:t>
      </w:r>
      <w:r w:rsidR="00FE283F">
        <w:rPr>
          <w:rFonts w:ascii="Verdana" w:hAnsi="Verdana"/>
          <w:sz w:val="20"/>
          <w:szCs w:val="20"/>
        </w:rPr>
        <w:t>2</w:t>
      </w:r>
      <w:r w:rsidR="003E4618" w:rsidRPr="00EB5AC6">
        <w:rPr>
          <w:rFonts w:ascii="Verdana" w:hAnsi="Verdana"/>
          <w:sz w:val="20"/>
          <w:szCs w:val="20"/>
        </w:rPr>
        <w:t xml:space="preserve"> (</w:t>
      </w:r>
      <w:r w:rsidR="00FE283F">
        <w:rPr>
          <w:rFonts w:ascii="Verdana" w:hAnsi="Verdana"/>
          <w:sz w:val="20"/>
          <w:szCs w:val="20"/>
        </w:rPr>
        <w:t>dy</w:t>
      </w:r>
      <w:r w:rsidR="003E4618" w:rsidRPr="00EB5AC6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kandidatëve për anëtarë në këshillat bashkiak, rezulton </w:t>
      </w:r>
      <w:r w:rsidR="005209C2">
        <w:rPr>
          <w:rFonts w:ascii="Verdana" w:hAnsi="Verdana"/>
          <w:sz w:val="20"/>
          <w:szCs w:val="20"/>
        </w:rPr>
        <w:t>asnjëri</w:t>
      </w:r>
      <w:r>
        <w:rPr>
          <w:rFonts w:ascii="Verdana" w:hAnsi="Verdana"/>
          <w:sz w:val="20"/>
          <w:szCs w:val="20"/>
        </w:rPr>
        <w:t xml:space="preserve"> prej tyre nuk ka deklaruar asnjë të dhënë që ka të bëj me parashikimet për ndalim</w:t>
      </w:r>
      <w:r w:rsidR="0011341A">
        <w:rPr>
          <w:rFonts w:ascii="Verdana" w:hAnsi="Verdana"/>
          <w:sz w:val="20"/>
          <w:szCs w:val="20"/>
        </w:rPr>
        <w:t>e në ligjin nr.138/2015</w:t>
      </w:r>
      <w:r w:rsidR="005209C2">
        <w:rPr>
          <w:rFonts w:ascii="Verdana" w:hAnsi="Verdana"/>
          <w:sz w:val="20"/>
          <w:szCs w:val="20"/>
        </w:rPr>
        <w:t xml:space="preserve">, </w:t>
      </w:r>
      <w:r w:rsidR="005209C2" w:rsidRPr="002211A1">
        <w:rPr>
          <w:rFonts w:ascii="Verdana" w:hAnsi="Verdana"/>
          <w:sz w:val="20"/>
          <w:szCs w:val="20"/>
        </w:rPr>
        <w:t>“Për garantimin e integritetit të personave që zgjidhen, emërohen ose ushtrojnë funksione publike”</w:t>
      </w:r>
      <w:r w:rsidR="005209C2">
        <w:rPr>
          <w:rFonts w:ascii="Verdana" w:hAnsi="Verdana"/>
          <w:sz w:val="20"/>
          <w:szCs w:val="20"/>
        </w:rPr>
        <w:t>.</w:t>
      </w:r>
    </w:p>
    <w:p w:rsidR="00F650CA" w:rsidRPr="002211A1" w:rsidRDefault="00F650CA" w:rsidP="00F650CA">
      <w:pPr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omisioni Qendror i Zgjedhjeve</w:t>
      </w:r>
      <w:r w:rsidRPr="002211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</w:t>
      </w:r>
      <w:r w:rsidRPr="002211A1">
        <w:rPr>
          <w:rFonts w:ascii="Verdana" w:hAnsi="Verdana"/>
          <w:sz w:val="20"/>
          <w:szCs w:val="20"/>
        </w:rPr>
        <w:t>ë zbatim të ligjit nr.138/2015 "Për garantimin e integritetit të personave që zgjidhen, emërohen ose ushtrojnë funksione publike" dhe Kreut V, pika 2, germa b dhe pikës 3, germa c, të vendimit të Kuvendit nr.17/2016 “Për përcaktimin e rregullave të detajuara mbi zbatimin e ndalimeve të para</w:t>
      </w:r>
      <w:r>
        <w:rPr>
          <w:rFonts w:ascii="Verdana" w:hAnsi="Verdana"/>
          <w:sz w:val="20"/>
          <w:szCs w:val="20"/>
        </w:rPr>
        <w:t xml:space="preserve">shikuara në ligjin nr.138/2015”, me shkresat nr. </w:t>
      </w:r>
      <w:r w:rsidR="00E10214">
        <w:rPr>
          <w:rFonts w:ascii="Verdana" w:hAnsi="Verdana"/>
          <w:sz w:val="20"/>
          <w:szCs w:val="20"/>
        </w:rPr>
        <w:t>37</w:t>
      </w:r>
      <w:r>
        <w:rPr>
          <w:rFonts w:ascii="Verdana" w:hAnsi="Verdana"/>
          <w:sz w:val="20"/>
          <w:szCs w:val="20"/>
        </w:rPr>
        <w:t xml:space="preserve"> prot., dat</w:t>
      </w:r>
      <w:r w:rsidRPr="002211A1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</w:t>
      </w:r>
      <w:r w:rsidR="00E10214">
        <w:rPr>
          <w:rFonts w:ascii="Verdana" w:hAnsi="Verdana"/>
          <w:sz w:val="20"/>
          <w:szCs w:val="20"/>
        </w:rPr>
        <w:t xml:space="preserve">14.01.2019 </w:t>
      </w:r>
      <w:r w:rsidR="00A43A19">
        <w:rPr>
          <w:rFonts w:ascii="Verdana" w:hAnsi="Verdana"/>
          <w:sz w:val="20"/>
          <w:szCs w:val="20"/>
        </w:rPr>
        <w:t>dhe</w:t>
      </w:r>
      <w:r>
        <w:rPr>
          <w:rFonts w:ascii="Verdana" w:hAnsi="Verdana"/>
          <w:sz w:val="20"/>
          <w:szCs w:val="20"/>
        </w:rPr>
        <w:t xml:space="preserve"> nr. </w:t>
      </w:r>
      <w:r w:rsidR="00E10214" w:rsidRPr="00E10214">
        <w:rPr>
          <w:rFonts w:ascii="Verdana" w:hAnsi="Verdana"/>
          <w:sz w:val="20"/>
          <w:szCs w:val="20"/>
        </w:rPr>
        <w:t>184</w:t>
      </w:r>
      <w:r w:rsidRPr="00E10214">
        <w:rPr>
          <w:rFonts w:ascii="Verdana" w:hAnsi="Verdana"/>
          <w:sz w:val="20"/>
          <w:szCs w:val="20"/>
        </w:rPr>
        <w:t xml:space="preserve"> prot., datë </w:t>
      </w:r>
      <w:r w:rsidR="00E10214" w:rsidRPr="00E10214">
        <w:rPr>
          <w:rFonts w:ascii="Verdana" w:hAnsi="Verdana"/>
          <w:sz w:val="20"/>
          <w:szCs w:val="20"/>
        </w:rPr>
        <w:t>25.01.2019</w:t>
      </w:r>
      <w:r w:rsidR="00A43A19" w:rsidRPr="00E10214">
        <w:rPr>
          <w:rFonts w:ascii="Verdana" w:hAnsi="Verdana"/>
          <w:sz w:val="20"/>
          <w:szCs w:val="20"/>
        </w:rPr>
        <w:t xml:space="preserve"> </w:t>
      </w:r>
      <w:r w:rsidRPr="00E10214">
        <w:rPr>
          <w:rFonts w:ascii="Verdana" w:hAnsi="Verdana"/>
          <w:sz w:val="20"/>
          <w:szCs w:val="20"/>
        </w:rPr>
        <w:t>k</w:t>
      </w:r>
      <w:r w:rsidRPr="002211A1">
        <w:rPr>
          <w:rFonts w:ascii="Verdana" w:hAnsi="Verdana"/>
          <w:sz w:val="20"/>
          <w:szCs w:val="20"/>
        </w:rPr>
        <w:t>a kërkuar informacion ng</w:t>
      </w:r>
      <w:r>
        <w:rPr>
          <w:rFonts w:ascii="Verdana" w:hAnsi="Verdana"/>
          <w:sz w:val="20"/>
          <w:szCs w:val="20"/>
        </w:rPr>
        <w:t xml:space="preserve">a zyra e gjendjes civile dhe me shkresat nr. </w:t>
      </w:r>
      <w:r w:rsidR="00E10214">
        <w:rPr>
          <w:rFonts w:ascii="Verdana" w:hAnsi="Verdana"/>
          <w:sz w:val="20"/>
          <w:szCs w:val="20"/>
        </w:rPr>
        <w:t>38</w:t>
      </w:r>
      <w:r>
        <w:rPr>
          <w:rFonts w:ascii="Verdana" w:hAnsi="Verdana"/>
          <w:sz w:val="20"/>
          <w:szCs w:val="20"/>
        </w:rPr>
        <w:t xml:space="preserve"> prot., dat</w:t>
      </w:r>
      <w:r w:rsidRPr="002211A1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</w:t>
      </w:r>
      <w:r w:rsidR="00E10214">
        <w:rPr>
          <w:rFonts w:ascii="Verdana" w:hAnsi="Verdana"/>
          <w:sz w:val="20"/>
          <w:szCs w:val="20"/>
        </w:rPr>
        <w:t>14.01.2019</w:t>
      </w:r>
      <w:r w:rsidR="00FE283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dhe nr. </w:t>
      </w:r>
      <w:r w:rsidR="00A43A19">
        <w:rPr>
          <w:rFonts w:ascii="Verdana" w:hAnsi="Verdana"/>
          <w:sz w:val="20"/>
          <w:szCs w:val="20"/>
        </w:rPr>
        <w:t>1</w:t>
      </w:r>
      <w:r w:rsidR="00E10214">
        <w:rPr>
          <w:rFonts w:ascii="Verdana" w:hAnsi="Verdana"/>
          <w:sz w:val="20"/>
          <w:szCs w:val="20"/>
        </w:rPr>
        <w:t>83</w:t>
      </w:r>
      <w:r>
        <w:rPr>
          <w:rFonts w:ascii="Verdana" w:hAnsi="Verdana"/>
          <w:sz w:val="20"/>
          <w:szCs w:val="20"/>
        </w:rPr>
        <w:t xml:space="preserve"> prot., datë </w:t>
      </w:r>
      <w:r w:rsidR="00E10214">
        <w:rPr>
          <w:rFonts w:ascii="Verdana" w:hAnsi="Verdana"/>
          <w:sz w:val="20"/>
          <w:szCs w:val="20"/>
        </w:rPr>
        <w:t>25.01</w:t>
      </w:r>
      <w:r>
        <w:rPr>
          <w:rFonts w:ascii="Verdana" w:hAnsi="Verdana"/>
          <w:sz w:val="20"/>
          <w:szCs w:val="20"/>
        </w:rPr>
        <w:t xml:space="preserve">.2018 </w:t>
      </w:r>
      <w:r w:rsidRPr="002211A1">
        <w:rPr>
          <w:rFonts w:ascii="Verdana" w:hAnsi="Verdana"/>
          <w:sz w:val="20"/>
          <w:szCs w:val="20"/>
        </w:rPr>
        <w:t xml:space="preserve">ka kërkuar informacion </w:t>
      </w:r>
      <w:r>
        <w:rPr>
          <w:rFonts w:ascii="Verdana" w:hAnsi="Verdana"/>
          <w:sz w:val="20"/>
          <w:szCs w:val="20"/>
        </w:rPr>
        <w:t xml:space="preserve">nga </w:t>
      </w:r>
      <w:r w:rsidRPr="002211A1">
        <w:rPr>
          <w:rFonts w:ascii="Verdana" w:hAnsi="Verdana"/>
          <w:sz w:val="20"/>
          <w:szCs w:val="20"/>
        </w:rPr>
        <w:t>zyra e gjendjes gjyqësore</w:t>
      </w:r>
      <w:r>
        <w:rPr>
          <w:rFonts w:ascii="Verdana" w:hAnsi="Verdana"/>
          <w:sz w:val="20"/>
          <w:szCs w:val="20"/>
        </w:rPr>
        <w:t xml:space="preserve"> </w:t>
      </w:r>
      <w:r w:rsidRPr="002211A1">
        <w:rPr>
          <w:rFonts w:ascii="Verdana" w:hAnsi="Verdana"/>
          <w:sz w:val="20"/>
          <w:szCs w:val="20"/>
        </w:rPr>
        <w:t>për kandidatët për anëtar</w:t>
      </w:r>
      <w:r>
        <w:rPr>
          <w:rFonts w:ascii="Verdana" w:hAnsi="Verdana"/>
          <w:sz w:val="20"/>
          <w:szCs w:val="20"/>
        </w:rPr>
        <w:t>ë</w:t>
      </w:r>
      <w:r w:rsidRPr="002211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në</w:t>
      </w:r>
      <w:r w:rsidRPr="002211A1">
        <w:rPr>
          <w:rFonts w:ascii="Verdana" w:hAnsi="Verdana"/>
          <w:sz w:val="20"/>
          <w:szCs w:val="20"/>
        </w:rPr>
        <w:t xml:space="preserve"> këshill</w:t>
      </w:r>
      <w:r>
        <w:rPr>
          <w:rFonts w:ascii="Verdana" w:hAnsi="Verdana"/>
          <w:sz w:val="20"/>
          <w:szCs w:val="20"/>
        </w:rPr>
        <w:t>at</w:t>
      </w:r>
      <w:r w:rsidRPr="002211A1">
        <w:rPr>
          <w:rFonts w:ascii="Verdana" w:hAnsi="Verdana"/>
          <w:sz w:val="20"/>
          <w:szCs w:val="20"/>
        </w:rPr>
        <w:t xml:space="preserve"> bashkiak, që kanë dorëzuar formularët e vetëdeklarimit në K</w:t>
      </w:r>
      <w:r>
        <w:rPr>
          <w:rFonts w:ascii="Verdana" w:hAnsi="Verdana"/>
          <w:sz w:val="20"/>
          <w:szCs w:val="20"/>
        </w:rPr>
        <w:t>omisionin Qendror t</w:t>
      </w:r>
      <w:r w:rsidRPr="002211A1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Zgjedhjeve</w:t>
      </w:r>
      <w:r w:rsidRPr="002211A1">
        <w:rPr>
          <w:rFonts w:ascii="Verdana" w:hAnsi="Verdana"/>
          <w:sz w:val="20"/>
          <w:szCs w:val="20"/>
        </w:rPr>
        <w:t>, si dhe ka bërë publikimin e formularëve të vëtëdeklarimit në faqen zyrtare të internetit.</w:t>
      </w:r>
    </w:p>
    <w:p w:rsidR="003E4618" w:rsidRDefault="007E39F4" w:rsidP="007D440D">
      <w:pPr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Në përgjigje të shkres</w:t>
      </w:r>
      <w:r w:rsidR="005209C2" w:rsidRPr="002211A1">
        <w:rPr>
          <w:rFonts w:ascii="Verdana" w:hAnsi="Verdana"/>
          <w:sz w:val="20"/>
          <w:szCs w:val="20"/>
        </w:rPr>
        <w:t>ë</w:t>
      </w:r>
      <w:r w:rsidR="005209C2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nr</w:t>
      </w:r>
      <w:r w:rsidR="00A43A19">
        <w:rPr>
          <w:rFonts w:ascii="Verdana" w:hAnsi="Verdana"/>
          <w:sz w:val="20"/>
          <w:szCs w:val="20"/>
        </w:rPr>
        <w:t xml:space="preserve">. </w:t>
      </w:r>
      <w:r w:rsidR="00E10214">
        <w:rPr>
          <w:rFonts w:ascii="Verdana" w:hAnsi="Verdana"/>
          <w:sz w:val="20"/>
          <w:szCs w:val="20"/>
        </w:rPr>
        <w:t>V-113</w:t>
      </w:r>
      <w:r>
        <w:rPr>
          <w:rFonts w:ascii="Verdana" w:hAnsi="Verdana"/>
          <w:sz w:val="20"/>
          <w:szCs w:val="20"/>
        </w:rPr>
        <w:t>/1 prot., datë</w:t>
      </w:r>
      <w:r w:rsidR="00A43A19">
        <w:rPr>
          <w:rFonts w:ascii="Verdana" w:hAnsi="Verdana"/>
          <w:sz w:val="20"/>
          <w:szCs w:val="20"/>
        </w:rPr>
        <w:t xml:space="preserve"> </w:t>
      </w:r>
      <w:r w:rsidR="00E10214">
        <w:rPr>
          <w:rFonts w:ascii="Verdana" w:hAnsi="Verdana"/>
          <w:sz w:val="20"/>
          <w:szCs w:val="20"/>
        </w:rPr>
        <w:t>17.01.2019</w:t>
      </w:r>
      <w:r w:rsidR="00FE283F">
        <w:rPr>
          <w:rFonts w:ascii="Verdana" w:hAnsi="Verdana"/>
          <w:sz w:val="20"/>
          <w:szCs w:val="20"/>
        </w:rPr>
        <w:t xml:space="preserve"> </w:t>
      </w:r>
      <w:r w:rsidR="00636959">
        <w:rPr>
          <w:rFonts w:ascii="Verdana" w:hAnsi="Verdana"/>
          <w:sz w:val="20"/>
          <w:szCs w:val="20"/>
        </w:rPr>
        <w:t xml:space="preserve">dhe nr. </w:t>
      </w:r>
      <w:r w:rsidR="00E10214">
        <w:rPr>
          <w:rFonts w:ascii="Verdana" w:hAnsi="Verdana"/>
          <w:sz w:val="20"/>
          <w:szCs w:val="20"/>
        </w:rPr>
        <w:t>183</w:t>
      </w:r>
      <w:r w:rsidR="00636959">
        <w:rPr>
          <w:rFonts w:ascii="Verdana" w:hAnsi="Verdana"/>
          <w:sz w:val="20"/>
          <w:szCs w:val="20"/>
        </w:rPr>
        <w:t xml:space="preserve">/1 prot., datë </w:t>
      </w:r>
      <w:r w:rsidR="00E10214">
        <w:rPr>
          <w:rFonts w:ascii="Verdana" w:hAnsi="Verdana"/>
          <w:sz w:val="20"/>
          <w:szCs w:val="20"/>
        </w:rPr>
        <w:t>31.01.2019</w:t>
      </w:r>
      <w:r w:rsidR="00636959">
        <w:rPr>
          <w:rFonts w:ascii="Verdana" w:hAnsi="Verdana"/>
          <w:sz w:val="20"/>
          <w:szCs w:val="20"/>
        </w:rPr>
        <w:t xml:space="preserve"> </w:t>
      </w:r>
      <w:r w:rsidRPr="005F01F0">
        <w:rPr>
          <w:rFonts w:ascii="Verdana" w:hAnsi="Verdana"/>
          <w:sz w:val="20"/>
          <w:szCs w:val="20"/>
        </w:rPr>
        <w:t>zyra e gjendjes gjyqësore ka dërguar në K</w:t>
      </w:r>
      <w:r w:rsidR="004E2979" w:rsidRPr="005F01F0">
        <w:rPr>
          <w:rFonts w:ascii="Verdana" w:hAnsi="Verdana"/>
          <w:sz w:val="20"/>
          <w:szCs w:val="20"/>
        </w:rPr>
        <w:t>omisionin Qendror të Zgjedhjeve</w:t>
      </w:r>
      <w:r w:rsidRPr="005F01F0">
        <w:rPr>
          <w:rFonts w:ascii="Verdana" w:hAnsi="Verdana"/>
          <w:sz w:val="20"/>
          <w:szCs w:val="20"/>
        </w:rPr>
        <w:t>,</w:t>
      </w:r>
      <w:r w:rsidR="003E4618">
        <w:rPr>
          <w:rFonts w:ascii="Verdana" w:hAnsi="Verdana"/>
          <w:sz w:val="20"/>
          <w:szCs w:val="20"/>
        </w:rPr>
        <w:t xml:space="preserve"> </w:t>
      </w:r>
      <w:r w:rsidR="003E4618" w:rsidRPr="005F01F0">
        <w:rPr>
          <w:rFonts w:ascii="Verdana" w:hAnsi="Verdana"/>
          <w:sz w:val="20"/>
          <w:szCs w:val="20"/>
        </w:rPr>
        <w:t xml:space="preserve">verifikimin e gjendjes gjyqësore për </w:t>
      </w:r>
      <w:r w:rsidR="00FE283F">
        <w:rPr>
          <w:rFonts w:ascii="Verdana" w:hAnsi="Verdana"/>
          <w:sz w:val="20"/>
          <w:szCs w:val="20"/>
        </w:rPr>
        <w:t>2</w:t>
      </w:r>
      <w:r w:rsidR="003E4618" w:rsidRPr="00EB5AC6">
        <w:rPr>
          <w:rFonts w:ascii="Verdana" w:hAnsi="Verdana"/>
          <w:sz w:val="20"/>
          <w:szCs w:val="20"/>
        </w:rPr>
        <w:t xml:space="preserve"> (</w:t>
      </w:r>
      <w:r w:rsidR="00FE283F">
        <w:rPr>
          <w:rFonts w:ascii="Verdana" w:hAnsi="Verdana"/>
          <w:sz w:val="20"/>
          <w:szCs w:val="20"/>
        </w:rPr>
        <w:t>dy</w:t>
      </w:r>
      <w:r w:rsidR="003E4618" w:rsidRPr="00EB5AC6">
        <w:rPr>
          <w:rFonts w:ascii="Verdana" w:hAnsi="Verdana"/>
          <w:sz w:val="20"/>
          <w:szCs w:val="20"/>
        </w:rPr>
        <w:t>)</w:t>
      </w:r>
      <w:r w:rsidR="003E4618" w:rsidRPr="002211A1">
        <w:rPr>
          <w:rFonts w:ascii="Verdana" w:hAnsi="Verdana"/>
          <w:sz w:val="20"/>
          <w:szCs w:val="20"/>
        </w:rPr>
        <w:t xml:space="preserve"> kandidat</w:t>
      </w:r>
      <w:r w:rsidR="003E4618">
        <w:rPr>
          <w:rFonts w:ascii="Verdana" w:hAnsi="Verdana"/>
          <w:sz w:val="20"/>
          <w:szCs w:val="20"/>
        </w:rPr>
        <w:t>ët</w:t>
      </w:r>
      <w:r w:rsidR="003E4618" w:rsidRPr="002211A1">
        <w:rPr>
          <w:rFonts w:ascii="Verdana" w:hAnsi="Verdana"/>
          <w:sz w:val="20"/>
          <w:szCs w:val="20"/>
        </w:rPr>
        <w:t xml:space="preserve"> për anëtarë në këshill</w:t>
      </w:r>
      <w:r w:rsidR="003E4618">
        <w:rPr>
          <w:rFonts w:ascii="Verdana" w:hAnsi="Verdana"/>
          <w:sz w:val="20"/>
          <w:szCs w:val="20"/>
        </w:rPr>
        <w:t>at</w:t>
      </w:r>
      <w:r w:rsidR="003E4618" w:rsidRPr="002211A1">
        <w:rPr>
          <w:rFonts w:ascii="Verdana" w:hAnsi="Verdana"/>
          <w:sz w:val="20"/>
          <w:szCs w:val="20"/>
        </w:rPr>
        <w:t xml:space="preserve"> bashkiak, s</w:t>
      </w:r>
      <w:r w:rsidR="003E4618">
        <w:rPr>
          <w:rFonts w:ascii="Verdana" w:hAnsi="Verdana"/>
          <w:sz w:val="20"/>
          <w:szCs w:val="20"/>
        </w:rPr>
        <w:t>ipas s</w:t>
      </w:r>
      <w:r w:rsidR="003E4618" w:rsidRPr="002211A1">
        <w:rPr>
          <w:rFonts w:ascii="Verdana" w:hAnsi="Verdana"/>
          <w:sz w:val="20"/>
          <w:szCs w:val="20"/>
        </w:rPr>
        <w:t>ë</w:t>
      </w:r>
      <w:r w:rsidR="003E4618">
        <w:rPr>
          <w:rFonts w:ascii="Verdana" w:hAnsi="Verdana"/>
          <w:sz w:val="20"/>
          <w:szCs w:val="20"/>
        </w:rPr>
        <w:t xml:space="preserve"> cil</w:t>
      </w:r>
      <w:r w:rsidR="003E4618" w:rsidRPr="002211A1">
        <w:rPr>
          <w:rFonts w:ascii="Verdana" w:hAnsi="Verdana"/>
          <w:sz w:val="20"/>
          <w:szCs w:val="20"/>
        </w:rPr>
        <w:t>ë</w:t>
      </w:r>
      <w:r w:rsidR="003E4618">
        <w:rPr>
          <w:rFonts w:ascii="Verdana" w:hAnsi="Verdana"/>
          <w:sz w:val="20"/>
          <w:szCs w:val="20"/>
        </w:rPr>
        <w:t>s</w:t>
      </w:r>
      <w:r w:rsidR="00B74D58">
        <w:rPr>
          <w:rFonts w:ascii="Verdana" w:hAnsi="Verdana"/>
          <w:sz w:val="20"/>
          <w:szCs w:val="20"/>
        </w:rPr>
        <w:t xml:space="preserve"> rezultojnë</w:t>
      </w:r>
      <w:r w:rsidR="003E4618" w:rsidRPr="002211A1">
        <w:rPr>
          <w:rFonts w:ascii="Verdana" w:hAnsi="Verdana"/>
          <w:sz w:val="20"/>
          <w:szCs w:val="20"/>
        </w:rPr>
        <w:t xml:space="preserve"> të padënuar nga gjykatat shqiptare. </w:t>
      </w:r>
    </w:p>
    <w:p w:rsidR="007E39F4" w:rsidRDefault="00D267C0" w:rsidP="007D44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Referuar nenit 49 </w:t>
      </w:r>
      <w:r w:rsidR="007E39F4" w:rsidRPr="002211A1">
        <w:rPr>
          <w:rFonts w:ascii="Verdana" w:hAnsi="Verdana"/>
          <w:sz w:val="20"/>
          <w:szCs w:val="20"/>
        </w:rPr>
        <w:t xml:space="preserve">të ligjit nr.139/2015, “Për vetëqeverisjen vendore” këshilli bashkiak ka kompetencën për dhënien e mandatit, anëtarit të këshillit bashkiak. </w:t>
      </w:r>
    </w:p>
    <w:p w:rsidR="00E701C2" w:rsidRPr="00D2243A" w:rsidRDefault="007E39F4" w:rsidP="007D440D">
      <w:pPr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K</w:t>
      </w:r>
      <w:r w:rsidR="004E2979">
        <w:rPr>
          <w:rFonts w:ascii="Verdana" w:hAnsi="Verdana"/>
          <w:sz w:val="20"/>
          <w:szCs w:val="20"/>
        </w:rPr>
        <w:t>omisioni Q</w:t>
      </w:r>
      <w:r w:rsidR="00D2243A">
        <w:rPr>
          <w:rFonts w:ascii="Verdana" w:hAnsi="Verdana"/>
          <w:sz w:val="20"/>
          <w:szCs w:val="20"/>
        </w:rPr>
        <w:t>e</w:t>
      </w:r>
      <w:r w:rsidR="004E2979">
        <w:rPr>
          <w:rFonts w:ascii="Verdana" w:hAnsi="Verdana"/>
          <w:sz w:val="20"/>
          <w:szCs w:val="20"/>
        </w:rPr>
        <w:t>nd</w:t>
      </w:r>
      <w:r w:rsidR="00D2243A">
        <w:rPr>
          <w:rFonts w:ascii="Verdana" w:hAnsi="Verdana"/>
          <w:sz w:val="20"/>
          <w:szCs w:val="20"/>
        </w:rPr>
        <w:t>r</w:t>
      </w:r>
      <w:r w:rsidR="004E2979">
        <w:rPr>
          <w:rFonts w:ascii="Verdana" w:hAnsi="Verdana"/>
          <w:sz w:val="20"/>
          <w:szCs w:val="20"/>
        </w:rPr>
        <w:t>or i Zgjedhjeve</w:t>
      </w:r>
      <w:r w:rsidRPr="002211A1">
        <w:rPr>
          <w:rFonts w:ascii="Verdana" w:hAnsi="Verdana"/>
          <w:sz w:val="20"/>
          <w:szCs w:val="20"/>
        </w:rPr>
        <w:t xml:space="preserve">, referuar pikës 2, paragrafi i fundit, të Kreut V të vendimit nr.17/2016 të Kuvendit konstaton se për </w:t>
      </w:r>
      <w:r w:rsidR="00FE283F">
        <w:rPr>
          <w:rFonts w:ascii="Verdana" w:hAnsi="Verdana"/>
          <w:sz w:val="20"/>
          <w:szCs w:val="20"/>
        </w:rPr>
        <w:t>2</w:t>
      </w:r>
      <w:r w:rsidR="003E4618" w:rsidRPr="00EB5AC6">
        <w:rPr>
          <w:rFonts w:ascii="Verdana" w:hAnsi="Verdana"/>
          <w:sz w:val="20"/>
          <w:szCs w:val="20"/>
        </w:rPr>
        <w:t xml:space="preserve"> </w:t>
      </w:r>
      <w:r w:rsidR="00B349ED" w:rsidRPr="00EB5AC6">
        <w:rPr>
          <w:rFonts w:ascii="Verdana" w:hAnsi="Verdana"/>
          <w:sz w:val="20"/>
          <w:szCs w:val="20"/>
        </w:rPr>
        <w:t>(</w:t>
      </w:r>
      <w:r w:rsidR="00FE283F">
        <w:rPr>
          <w:rFonts w:ascii="Verdana" w:hAnsi="Verdana"/>
          <w:sz w:val="20"/>
          <w:szCs w:val="20"/>
        </w:rPr>
        <w:t>dy</w:t>
      </w:r>
      <w:r w:rsidR="00B349ED" w:rsidRPr="00EB5AC6">
        <w:rPr>
          <w:rFonts w:ascii="Verdana" w:hAnsi="Verdana"/>
          <w:sz w:val="20"/>
          <w:szCs w:val="20"/>
        </w:rPr>
        <w:t>)</w:t>
      </w:r>
      <w:r w:rsidR="00D267C0" w:rsidRPr="002211A1">
        <w:rPr>
          <w:rFonts w:ascii="Verdana" w:hAnsi="Verdana"/>
          <w:sz w:val="20"/>
          <w:szCs w:val="20"/>
        </w:rPr>
        <w:t xml:space="preserve"> </w:t>
      </w:r>
      <w:r w:rsidRPr="002211A1">
        <w:rPr>
          <w:rFonts w:ascii="Verdana" w:hAnsi="Verdana"/>
          <w:sz w:val="20"/>
          <w:szCs w:val="20"/>
        </w:rPr>
        <w:t>kandidatët për këshilltarë bashkie</w:t>
      </w:r>
      <w:r w:rsidR="002F4DEE"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të dhënat e të cilëve nuk përbëjnë kusht për mos zgjedhjen e kandidatëve në funksionin e këshilltarit, duhet vazhdojnë procedurat për dhënie mandati nga këshillat bashkiak përkatës dhe vazhdimin e procedurave të mëtejshme për verifikim.</w:t>
      </w:r>
    </w:p>
    <w:p w:rsidR="008363B0" w:rsidRDefault="008363B0" w:rsidP="007D440D">
      <w:pPr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8363B0" w:rsidRDefault="008363B0" w:rsidP="007D440D">
      <w:pPr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4B7297" w:rsidRPr="002211A1" w:rsidRDefault="004B7297" w:rsidP="007D440D">
      <w:pPr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lastRenderedPageBreak/>
        <w:t>PËR KËTO ARSYE:</w:t>
      </w:r>
    </w:p>
    <w:p w:rsidR="006E7460" w:rsidRDefault="006E7460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 xml:space="preserve">Komisioni Qendror i Zgjedhjeve, bazuar në nenin 23, pika 1, germa a, e Ligjit nr.10019 datë 29.12.2008 “Kodi Zgjedhor i Republikës së Shqipërisë’’, i ndryshuar; nenin 11, </w:t>
      </w:r>
      <w:r w:rsidR="004E2979">
        <w:rPr>
          <w:rFonts w:ascii="Verdana" w:eastAsia="MS Mincho" w:hAnsi="Verdana" w:cs="Times New Roman"/>
          <w:sz w:val="20"/>
          <w:szCs w:val="20"/>
        </w:rPr>
        <w:t>t</w:t>
      </w:r>
      <w:r w:rsidR="004E2979" w:rsidRPr="002211A1">
        <w:rPr>
          <w:rFonts w:ascii="Verdana" w:hAnsi="Verdana"/>
          <w:sz w:val="20"/>
          <w:szCs w:val="20"/>
        </w:rPr>
        <w:t>ë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 ligjit nr.138/2015, “Për garantimin e integritetit të personave që zgjidhen, emërohen ose ushtrojnë funksione publike”; Kreu V, i Vendimit të Kuvendit nr.17/2016 “Për përcaktimin e rregullave të detajuara mbi zbatimin e ndalimeve të parashikuara në ligjin nr.138/2015, “Për garantimin e integritetit të personave që zgjidhen, emërohen ose ushtrojnë funksione publike”. </w:t>
      </w:r>
    </w:p>
    <w:p w:rsidR="005209C2" w:rsidRPr="002211A1" w:rsidRDefault="005209C2" w:rsidP="007D440D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10"/>
          <w:szCs w:val="10"/>
        </w:rPr>
      </w:pPr>
    </w:p>
    <w:p w:rsidR="006E7460" w:rsidRDefault="00FE283F" w:rsidP="00FE283F">
      <w:pPr>
        <w:tabs>
          <w:tab w:val="left" w:pos="180"/>
          <w:tab w:val="left" w:pos="360"/>
          <w:tab w:val="left" w:pos="720"/>
          <w:tab w:val="left" w:pos="3360"/>
        </w:tabs>
        <w:spacing w:after="0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ab/>
      </w:r>
      <w:r>
        <w:rPr>
          <w:rFonts w:ascii="Verdana" w:eastAsia="MS Mincho" w:hAnsi="Verdana" w:cs="Times New Roman"/>
          <w:b/>
          <w:sz w:val="20"/>
          <w:szCs w:val="20"/>
        </w:rPr>
        <w:tab/>
      </w:r>
      <w:r>
        <w:rPr>
          <w:rFonts w:ascii="Verdana" w:eastAsia="MS Mincho" w:hAnsi="Verdana" w:cs="Times New Roman"/>
          <w:b/>
          <w:sz w:val="20"/>
          <w:szCs w:val="20"/>
        </w:rPr>
        <w:tab/>
      </w:r>
      <w:r>
        <w:rPr>
          <w:rFonts w:ascii="Verdana" w:eastAsia="MS Mincho" w:hAnsi="Verdana" w:cs="Times New Roman"/>
          <w:b/>
          <w:sz w:val="20"/>
          <w:szCs w:val="20"/>
        </w:rPr>
        <w:tab/>
      </w:r>
    </w:p>
    <w:p w:rsidR="006E7460" w:rsidRPr="002211A1" w:rsidRDefault="004B7297" w:rsidP="006E7460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2211A1">
        <w:rPr>
          <w:rFonts w:ascii="Verdana" w:eastAsia="MS Mincho" w:hAnsi="Verdana" w:cs="Times New Roman"/>
          <w:b/>
          <w:bCs/>
          <w:sz w:val="20"/>
          <w:szCs w:val="20"/>
        </w:rPr>
        <w:t>I:</w:t>
      </w:r>
    </w:p>
    <w:p w:rsidR="004B7297" w:rsidRDefault="004B7297" w:rsidP="007D440D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6E7460" w:rsidRPr="002211A1" w:rsidRDefault="006E7460" w:rsidP="007D440D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FA1667" w:rsidRPr="00FA1667" w:rsidRDefault="00FA1667" w:rsidP="005942B2">
      <w:pPr>
        <w:tabs>
          <w:tab w:val="left" w:pos="9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1.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Njoftimin e këshillave bashkiak për vazhdimin e procedurave për dhënien e mandatit </w:t>
      </w:r>
      <w:r w:rsidRPr="00FA1667">
        <w:rPr>
          <w:rFonts w:ascii="Verdana" w:eastAsia="MS Mincho" w:hAnsi="Verdana" w:cs="Times New Roman"/>
          <w:sz w:val="20"/>
          <w:szCs w:val="20"/>
        </w:rPr>
        <w:t xml:space="preserve">   </w:t>
      </w:r>
    </w:p>
    <w:p w:rsidR="00FA1667" w:rsidRPr="00FA1667" w:rsidRDefault="00FA1667" w:rsidP="005942B2">
      <w:pPr>
        <w:tabs>
          <w:tab w:val="left" w:pos="9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FA1667">
        <w:rPr>
          <w:rFonts w:ascii="Verdana" w:eastAsia="MS Mincho" w:hAnsi="Verdana" w:cs="Times New Roman"/>
          <w:sz w:val="20"/>
          <w:szCs w:val="20"/>
        </w:rPr>
        <w:t xml:space="preserve">  </w:t>
      </w:r>
      <w:r>
        <w:rPr>
          <w:rFonts w:ascii="Verdana" w:eastAsia="MS Mincho" w:hAnsi="Verdana" w:cs="Times New Roman"/>
          <w:sz w:val="20"/>
          <w:szCs w:val="20"/>
        </w:rPr>
        <w:t xml:space="preserve"> 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kandidatëve të listave shumemërore, për plotësimin e vendeve vakant në këshillat bashkiak, </w:t>
      </w:r>
      <w:r w:rsidRPr="00FA1667">
        <w:rPr>
          <w:rFonts w:ascii="Verdana" w:eastAsia="MS Mincho" w:hAnsi="Verdana" w:cs="Times New Roman"/>
          <w:sz w:val="20"/>
          <w:szCs w:val="20"/>
        </w:rPr>
        <w:t xml:space="preserve"> </w:t>
      </w:r>
    </w:p>
    <w:p w:rsidR="004B7297" w:rsidRPr="00FA1667" w:rsidRDefault="00FA1667" w:rsidP="005942B2">
      <w:pPr>
        <w:pStyle w:val="ListParagraph"/>
        <w:tabs>
          <w:tab w:val="left" w:pos="90"/>
          <w:tab w:val="left" w:pos="270"/>
        </w:tabs>
        <w:spacing w:after="0"/>
        <w:ind w:left="9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  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sipas lidhjes bashkëlidhur këtij vendimi. </w:t>
      </w:r>
    </w:p>
    <w:p w:rsidR="004B7297" w:rsidRPr="002211A1" w:rsidRDefault="004B7297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10"/>
          <w:szCs w:val="10"/>
        </w:rPr>
      </w:pPr>
    </w:p>
    <w:p w:rsidR="00E113F4" w:rsidRDefault="00FA1667" w:rsidP="007D440D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2. </w:t>
      </w:r>
      <w:r w:rsidR="004B7297" w:rsidRPr="002211A1">
        <w:rPr>
          <w:rFonts w:ascii="Verdana" w:eastAsia="MS Mincho" w:hAnsi="Verdana" w:cs="Times New Roman"/>
          <w:sz w:val="20"/>
          <w:szCs w:val="20"/>
        </w:rPr>
        <w:t>Ky vendim hyn në fuqi menjëherë.</w:t>
      </w:r>
      <w:bookmarkStart w:id="0" w:name="_GoBack"/>
      <w:bookmarkEnd w:id="0"/>
    </w:p>
    <w:p w:rsidR="00B57FF3" w:rsidRDefault="00B57FF3" w:rsidP="004E2979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7D440D" w:rsidRDefault="007D440D" w:rsidP="004E2979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7D440D" w:rsidRPr="004E2979" w:rsidRDefault="007D440D" w:rsidP="004E2979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A43A19" w:rsidRDefault="00A43A19" w:rsidP="00A43A19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</w:rPr>
        <w:t>Klement</w:t>
      </w:r>
      <w:r>
        <w:rPr>
          <w:rFonts w:ascii="Verdana" w:hAnsi="Verdana"/>
          <w:b/>
          <w:noProof/>
          <w:sz w:val="20"/>
        </w:rPr>
        <w:tab/>
      </w:r>
      <w:r>
        <w:rPr>
          <w:rFonts w:ascii="Verdana" w:hAnsi="Verdana"/>
          <w:b/>
          <w:noProof/>
          <w:sz w:val="20"/>
        </w:rPr>
        <w:tab/>
        <w:t>ZGURI</w:t>
      </w:r>
      <w:r>
        <w:rPr>
          <w:rFonts w:ascii="Verdana" w:hAnsi="Verdana"/>
          <w:b/>
          <w:noProof/>
          <w:sz w:val="20"/>
          <w:szCs w:val="20"/>
        </w:rPr>
        <w:t xml:space="preserve"> -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  <w:t>Kryetar</w:t>
      </w:r>
    </w:p>
    <w:p w:rsidR="00A43A19" w:rsidRDefault="00A43A19" w:rsidP="00A43A19">
      <w:pPr>
        <w:pStyle w:val="BodyText2"/>
        <w:spacing w:line="720" w:lineRule="auto"/>
        <w:jc w:val="left"/>
        <w:rPr>
          <w:rFonts w:ascii="Verdana" w:hAnsi="Verdana"/>
          <w:noProof/>
          <w:sz w:val="20"/>
          <w:u w:val="none"/>
          <w:lang w:val="sq-AL"/>
        </w:rPr>
      </w:pPr>
      <w:r>
        <w:rPr>
          <w:rFonts w:ascii="Verdana" w:hAnsi="Verdana"/>
          <w:noProof/>
          <w:sz w:val="20"/>
          <w:u w:val="none"/>
        </w:rPr>
        <w:t xml:space="preserve">Denar </w:t>
      </w:r>
      <w:r>
        <w:rPr>
          <w:rFonts w:ascii="Verdana" w:hAnsi="Verdana"/>
          <w:noProof/>
          <w:sz w:val="20"/>
          <w:u w:val="none"/>
        </w:rPr>
        <w:tab/>
      </w:r>
      <w:r>
        <w:rPr>
          <w:rFonts w:ascii="Verdana" w:hAnsi="Verdana"/>
          <w:noProof/>
          <w:sz w:val="20"/>
          <w:u w:val="none"/>
        </w:rPr>
        <w:tab/>
        <w:t>BIBA</w:t>
      </w:r>
      <w:r>
        <w:rPr>
          <w:rFonts w:ascii="Verdana" w:hAnsi="Verdana"/>
          <w:noProof/>
          <w:sz w:val="20"/>
          <w:u w:val="none"/>
          <w:lang w:val="sq-AL"/>
        </w:rPr>
        <w:t xml:space="preserve"> -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  <w:t>Zv/Kryetar</w:t>
      </w:r>
    </w:p>
    <w:p w:rsidR="00A43A19" w:rsidRDefault="00A43A19" w:rsidP="00A43A19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Bledar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  <w:t>SKËNDERI-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  <w:t>Anëtar</w:t>
      </w:r>
    </w:p>
    <w:p w:rsidR="00A43A19" w:rsidRDefault="00A43A19" w:rsidP="00A43A19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>
        <w:rPr>
          <w:rFonts w:ascii="Verdana" w:hAnsi="Verdana"/>
          <w:noProof/>
          <w:sz w:val="20"/>
          <w:u w:val="none"/>
          <w:lang w:val="sq-AL"/>
        </w:rPr>
        <w:t>Edlira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  <w:t>JORGAQI-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  <w:t>Anëtare</w:t>
      </w:r>
    </w:p>
    <w:p w:rsidR="00A43A19" w:rsidRDefault="00A43A19" w:rsidP="00A43A19">
      <w:pPr>
        <w:spacing w:after="0" w:line="72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Rezarta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  <w:t>BITRI-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  <w:t>Anëtare</w:t>
      </w:r>
    </w:p>
    <w:p w:rsidR="00DF26C8" w:rsidRPr="00D267C0" w:rsidRDefault="00DF26C8" w:rsidP="00A43A19">
      <w:pPr>
        <w:spacing w:after="0" w:line="720" w:lineRule="auto"/>
        <w:ind w:left="-540" w:firstLine="540"/>
        <w:jc w:val="both"/>
        <w:rPr>
          <w:rFonts w:ascii="Verdana" w:hAnsi="Verdana"/>
          <w:b/>
          <w:sz w:val="20"/>
          <w:szCs w:val="20"/>
        </w:rPr>
      </w:pPr>
    </w:p>
    <w:sectPr w:rsidR="00DF26C8" w:rsidRPr="00D267C0" w:rsidSect="002211A1">
      <w:footerReference w:type="default" r:id="rId11"/>
      <w:pgSz w:w="12240" w:h="15840"/>
      <w:pgMar w:top="630" w:right="1080" w:bottom="126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EE" w:rsidRDefault="00325EEE" w:rsidP="004B7297">
      <w:pPr>
        <w:spacing w:after="0" w:line="240" w:lineRule="auto"/>
      </w:pPr>
      <w:r>
        <w:separator/>
      </w:r>
    </w:p>
  </w:endnote>
  <w:endnote w:type="continuationSeparator" w:id="0">
    <w:p w:rsidR="00325EEE" w:rsidRDefault="00325EEE" w:rsidP="004B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D8355C" w:rsidP="00BF19BF">
    <w:pPr>
      <w:pStyle w:val="Footer"/>
    </w:pPr>
    <w:r>
      <w:t>________________________________________________________________________________</w:t>
    </w:r>
  </w:p>
  <w:p w:rsidR="00861DE4" w:rsidRPr="009C4DF5" w:rsidRDefault="00325EEE" w:rsidP="009C4DF5">
    <w:pPr>
      <w:pStyle w:val="Footer"/>
      <w:jc w:val="center"/>
      <w:rPr>
        <w:rFonts w:ascii="Verdana" w:hAnsi="Verdana"/>
        <w:sz w:val="16"/>
        <w:szCs w:val="16"/>
      </w:rPr>
    </w:pPr>
  </w:p>
  <w:p w:rsidR="00861DE4" w:rsidRPr="009C4DF5" w:rsidRDefault="00D267C0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noProof/>
        <w:sz w:val="16"/>
        <w:szCs w:val="16"/>
        <w:lang w:eastAsia="sq-AL"/>
      </w:rPr>
      <w:drawing>
        <wp:anchor distT="0" distB="0" distL="114300" distR="114300" simplePos="0" relativeHeight="251659264" behindDoc="1" locked="0" layoutInCell="1" allowOverlap="1" wp14:anchorId="4311FF4B" wp14:editId="247BC69A">
          <wp:simplePos x="0" y="0"/>
          <wp:positionH relativeFrom="column">
            <wp:posOffset>-300990</wp:posOffset>
          </wp:positionH>
          <wp:positionV relativeFrom="paragraph">
            <wp:posOffset>4445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355C">
      <w:rPr>
        <w:rFonts w:ascii="Verdana" w:hAnsi="Verdana"/>
        <w:b/>
        <w:sz w:val="20"/>
        <w:szCs w:val="20"/>
      </w:rPr>
      <w:t>Nr .</w:t>
    </w:r>
    <w:r w:rsidR="008363B0">
      <w:rPr>
        <w:rFonts w:ascii="Verdana" w:hAnsi="Verdana"/>
        <w:b/>
        <w:sz w:val="20"/>
        <w:szCs w:val="20"/>
      </w:rPr>
      <w:t xml:space="preserve">  </w:t>
    </w:r>
    <w:r w:rsidR="00FC5DBC">
      <w:rPr>
        <w:rFonts w:ascii="Verdana" w:hAnsi="Verdana"/>
        <w:b/>
        <w:sz w:val="20"/>
        <w:szCs w:val="20"/>
      </w:rPr>
      <w:t>21</w:t>
    </w:r>
    <w:r w:rsidR="008363B0">
      <w:rPr>
        <w:rFonts w:ascii="Verdana" w:hAnsi="Verdana"/>
        <w:b/>
        <w:sz w:val="20"/>
        <w:szCs w:val="20"/>
      </w:rPr>
      <w:t xml:space="preserve">  i vendimit   </w:t>
    </w:r>
    <w:r w:rsidR="00D8355C">
      <w:rPr>
        <w:rFonts w:ascii="Verdana" w:hAnsi="Verdana"/>
        <w:b/>
        <w:sz w:val="20"/>
        <w:szCs w:val="20"/>
      </w:rPr>
      <w:t>Data</w:t>
    </w:r>
    <w:r w:rsidR="00E113F4">
      <w:rPr>
        <w:rFonts w:ascii="Verdana" w:hAnsi="Verdana"/>
        <w:b/>
        <w:sz w:val="20"/>
        <w:szCs w:val="20"/>
      </w:rPr>
      <w:t xml:space="preserve">    </w:t>
    </w:r>
    <w:r w:rsidR="00FE283F">
      <w:rPr>
        <w:rFonts w:ascii="Verdana" w:hAnsi="Verdana"/>
        <w:b/>
        <w:sz w:val="20"/>
        <w:szCs w:val="20"/>
      </w:rPr>
      <w:t>01</w:t>
    </w:r>
    <w:r w:rsidR="00D8355C">
      <w:rPr>
        <w:rFonts w:ascii="Verdana" w:hAnsi="Verdana"/>
        <w:b/>
        <w:sz w:val="20"/>
        <w:szCs w:val="20"/>
      </w:rPr>
      <w:t>.</w:t>
    </w:r>
    <w:r w:rsidR="005942B2">
      <w:rPr>
        <w:rFonts w:ascii="Verdana" w:hAnsi="Verdana"/>
        <w:b/>
        <w:sz w:val="20"/>
        <w:szCs w:val="20"/>
      </w:rPr>
      <w:t>02</w:t>
    </w:r>
    <w:r w:rsidR="00F66615">
      <w:rPr>
        <w:rFonts w:ascii="Verdana" w:hAnsi="Verdana"/>
        <w:b/>
        <w:sz w:val="20"/>
        <w:szCs w:val="20"/>
      </w:rPr>
      <w:t>.201</w:t>
    </w:r>
    <w:r w:rsidR="00BE60D1">
      <w:rPr>
        <w:rFonts w:ascii="Verdana" w:hAnsi="Verdana"/>
        <w:b/>
        <w:sz w:val="20"/>
        <w:szCs w:val="20"/>
      </w:rPr>
      <w:t>9</w:t>
    </w:r>
    <w:r w:rsidR="002211A1">
      <w:rPr>
        <w:rFonts w:ascii="Verdana" w:hAnsi="Verdana"/>
        <w:b/>
        <w:sz w:val="20"/>
        <w:szCs w:val="20"/>
      </w:rPr>
      <w:t xml:space="preserve"> </w:t>
    </w:r>
    <w:r w:rsidR="008363B0">
      <w:rPr>
        <w:rFonts w:ascii="Verdana" w:hAnsi="Verdana"/>
        <w:b/>
        <w:sz w:val="20"/>
        <w:szCs w:val="20"/>
      </w:rPr>
      <w:t xml:space="preserve">  </w:t>
    </w:r>
    <w:r w:rsidR="002211A1">
      <w:rPr>
        <w:rFonts w:ascii="Verdana" w:hAnsi="Verdana"/>
        <w:b/>
        <w:sz w:val="20"/>
        <w:szCs w:val="20"/>
      </w:rPr>
      <w:t>e</w:t>
    </w:r>
    <w:r>
      <w:rPr>
        <w:rFonts w:ascii="Verdana" w:hAnsi="Verdana"/>
        <w:b/>
        <w:sz w:val="20"/>
        <w:szCs w:val="20"/>
      </w:rPr>
      <w:t xml:space="preserve">  </w:t>
    </w:r>
    <w:r w:rsidR="002211A1">
      <w:rPr>
        <w:rFonts w:ascii="Verdana" w:hAnsi="Verdana"/>
        <w:b/>
        <w:sz w:val="20"/>
        <w:szCs w:val="20"/>
      </w:rPr>
      <w:t xml:space="preserve"> </w:t>
    </w:r>
    <w:r w:rsidR="008363B0">
      <w:rPr>
        <w:rFonts w:ascii="Verdana" w:hAnsi="Verdana"/>
        <w:b/>
        <w:sz w:val="20"/>
        <w:szCs w:val="20"/>
      </w:rPr>
      <w:t xml:space="preserve">vendimit  </w:t>
    </w:r>
    <w:r w:rsidR="002211A1">
      <w:rPr>
        <w:rFonts w:ascii="Verdana" w:hAnsi="Verdana"/>
        <w:b/>
        <w:sz w:val="20"/>
        <w:szCs w:val="20"/>
      </w:rPr>
      <w:t xml:space="preserve"> Ora </w:t>
    </w:r>
    <w:r w:rsidR="00BE60D1">
      <w:rPr>
        <w:rFonts w:ascii="Verdana" w:hAnsi="Verdana"/>
        <w:b/>
        <w:sz w:val="20"/>
        <w:szCs w:val="20"/>
      </w:rPr>
      <w:t xml:space="preserve">   </w:t>
    </w:r>
    <w:r w:rsidR="008363B0">
      <w:rPr>
        <w:rFonts w:ascii="Verdana" w:hAnsi="Verdana"/>
        <w:b/>
        <w:sz w:val="20"/>
        <w:szCs w:val="20"/>
      </w:rPr>
      <w:t>1</w:t>
    </w:r>
    <w:r w:rsidR="00FE283F">
      <w:rPr>
        <w:rFonts w:ascii="Verdana" w:hAnsi="Verdana"/>
        <w:b/>
        <w:sz w:val="20"/>
        <w:szCs w:val="20"/>
      </w:rPr>
      <w:t>2</w:t>
    </w:r>
    <w:r w:rsidR="002211A1">
      <w:rPr>
        <w:rFonts w:ascii="Verdana" w:hAnsi="Verdana"/>
        <w:b/>
        <w:sz w:val="20"/>
        <w:szCs w:val="20"/>
      </w:rPr>
      <w:t>:0</w:t>
    </w:r>
    <w:r w:rsidR="00D8355C">
      <w:rPr>
        <w:rFonts w:ascii="Verdana" w:hAnsi="Verdana"/>
        <w:b/>
        <w:sz w:val="20"/>
        <w:szCs w:val="20"/>
      </w:rPr>
      <w:t>0</w:t>
    </w:r>
    <w:r w:rsidR="00D8355C"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325EEE" w:rsidP="009C4DF5">
    <w:pPr>
      <w:pStyle w:val="Footer"/>
      <w:jc w:val="center"/>
      <w:rPr>
        <w:rFonts w:ascii="Verdana" w:hAnsi="Verdana"/>
        <w:sz w:val="16"/>
        <w:szCs w:val="16"/>
      </w:rPr>
    </w:pPr>
  </w:p>
  <w:p w:rsidR="00107BFC" w:rsidRPr="00C236C1" w:rsidRDefault="00DB50DA" w:rsidP="004B7297">
    <w:pPr>
      <w:tabs>
        <w:tab w:val="left" w:pos="0"/>
      </w:tabs>
      <w:spacing w:line="360" w:lineRule="auto"/>
      <w:ind w:left="720"/>
      <w:jc w:val="center"/>
      <w:rPr>
        <w:rFonts w:ascii="Verdana" w:hAnsi="Verdana"/>
        <w:bCs/>
        <w:sz w:val="16"/>
        <w:szCs w:val="16"/>
      </w:rPr>
    </w:pPr>
    <w:r>
      <w:rPr>
        <w:rFonts w:ascii="Verdana" w:hAnsi="Verdana"/>
        <w:sz w:val="16"/>
        <w:szCs w:val="16"/>
      </w:rPr>
      <w:t>“</w:t>
    </w:r>
    <w:r w:rsidR="00D8355C" w:rsidRPr="00C236C1">
      <w:rPr>
        <w:rFonts w:ascii="Verdana" w:hAnsi="Verdana"/>
        <w:sz w:val="16"/>
        <w:szCs w:val="16"/>
      </w:rPr>
      <w:t>Për verifikimin e deklarimeve në formularin e vetëdeklarimit të kandidatëve nga listat shumemërore pë</w:t>
    </w:r>
    <w:r w:rsidR="00D8355C">
      <w:rPr>
        <w:rFonts w:ascii="Verdana" w:hAnsi="Verdana"/>
        <w:sz w:val="16"/>
        <w:szCs w:val="16"/>
      </w:rPr>
      <w:t>r K</w:t>
    </w:r>
    <w:r w:rsidR="00D8355C" w:rsidRPr="00C236C1">
      <w:rPr>
        <w:rFonts w:ascii="Verdana" w:hAnsi="Verdana"/>
        <w:sz w:val="16"/>
        <w:szCs w:val="16"/>
      </w:rPr>
      <w:t>ë</w:t>
    </w:r>
    <w:r w:rsidR="00D8355C">
      <w:rPr>
        <w:rFonts w:ascii="Verdana" w:hAnsi="Verdana"/>
        <w:sz w:val="16"/>
        <w:szCs w:val="16"/>
      </w:rPr>
      <w:t>shillat B</w:t>
    </w:r>
    <w:r w:rsidR="00D8355C" w:rsidRPr="00C236C1">
      <w:rPr>
        <w:rFonts w:ascii="Verdana" w:hAnsi="Verdana"/>
        <w:sz w:val="16"/>
        <w:szCs w:val="16"/>
      </w:rPr>
      <w:t xml:space="preserve">ashkiak </w:t>
    </w:r>
    <w:r>
      <w:rPr>
        <w:rFonts w:ascii="Verdana" w:hAnsi="Verdana"/>
        <w:sz w:val="16"/>
        <w:szCs w:val="16"/>
      </w:rPr>
      <w:t>,</w:t>
    </w:r>
    <w:r w:rsidR="00D8355C" w:rsidRPr="00C236C1">
      <w:rPr>
        <w:rFonts w:ascii="Verdana" w:hAnsi="Verdana"/>
        <w:sz w:val="16"/>
        <w:szCs w:val="16"/>
      </w:rPr>
      <w:t xml:space="preserve">në </w:t>
    </w:r>
    <w:r w:rsidR="00D8355C">
      <w:rPr>
        <w:rFonts w:ascii="Verdana" w:hAnsi="Verdana"/>
        <w:sz w:val="16"/>
        <w:szCs w:val="16"/>
      </w:rPr>
      <w:t>zbatim të  ligjit nr.138/2015 “</w:t>
    </w:r>
    <w:r w:rsidR="00D8355C" w:rsidRPr="00C236C1">
      <w:rPr>
        <w:rFonts w:ascii="Verdana" w:hAnsi="Verdana"/>
        <w:sz w:val="16"/>
        <w:szCs w:val="16"/>
      </w:rPr>
      <w:t>Për garantimin e integritetit të personave që zgjidhen, emërohen ose ushtrojnë funksione publike</w:t>
    </w:r>
    <w:r w:rsidR="00D8355C">
      <w:rPr>
        <w:rFonts w:ascii="Verdana" w:hAnsi="Verdana"/>
        <w:sz w:val="16"/>
        <w:szCs w:val="16"/>
      </w:rPr>
      <w:t>”</w:t>
    </w:r>
    <w:r>
      <w:rPr>
        <w:rFonts w:ascii="Verdana" w:hAnsi="Verdana"/>
        <w:sz w:val="16"/>
        <w:szCs w:val="16"/>
      </w:rPr>
      <w:t>.</w:t>
    </w:r>
  </w:p>
  <w:p w:rsidR="00861DE4" w:rsidRPr="00721941" w:rsidRDefault="00325EEE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EE" w:rsidRDefault="00325EEE" w:rsidP="004B7297">
      <w:pPr>
        <w:spacing w:after="0" w:line="240" w:lineRule="auto"/>
      </w:pPr>
      <w:r>
        <w:separator/>
      </w:r>
    </w:p>
  </w:footnote>
  <w:footnote w:type="continuationSeparator" w:id="0">
    <w:p w:rsidR="00325EEE" w:rsidRDefault="00325EEE" w:rsidP="004B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7CC"/>
    <w:multiLevelType w:val="hybridMultilevel"/>
    <w:tmpl w:val="304C34B2"/>
    <w:lvl w:ilvl="0" w:tplc="27A0750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935D3"/>
    <w:multiLevelType w:val="hybridMultilevel"/>
    <w:tmpl w:val="C5CA7D32"/>
    <w:lvl w:ilvl="0" w:tplc="06263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132A"/>
    <w:multiLevelType w:val="hybridMultilevel"/>
    <w:tmpl w:val="FFF045F4"/>
    <w:lvl w:ilvl="0" w:tplc="DF5C5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32C51"/>
    <w:multiLevelType w:val="hybridMultilevel"/>
    <w:tmpl w:val="E2080B26"/>
    <w:lvl w:ilvl="0" w:tplc="752A3C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0A486E"/>
    <w:multiLevelType w:val="hybridMultilevel"/>
    <w:tmpl w:val="DD3E4DA4"/>
    <w:lvl w:ilvl="0" w:tplc="BEBCDD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43D07"/>
    <w:multiLevelType w:val="hybridMultilevel"/>
    <w:tmpl w:val="DCA0A0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CA27FA"/>
    <w:multiLevelType w:val="hybridMultilevel"/>
    <w:tmpl w:val="89D2AB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DD77CF"/>
    <w:multiLevelType w:val="hybridMultilevel"/>
    <w:tmpl w:val="D666BDB2"/>
    <w:lvl w:ilvl="0" w:tplc="1A56D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336B3"/>
    <w:multiLevelType w:val="hybridMultilevel"/>
    <w:tmpl w:val="DB7226FC"/>
    <w:lvl w:ilvl="0" w:tplc="5F465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B30B3"/>
    <w:multiLevelType w:val="hybridMultilevel"/>
    <w:tmpl w:val="D3A854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7A4444"/>
    <w:multiLevelType w:val="hybridMultilevel"/>
    <w:tmpl w:val="61A454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97"/>
    <w:rsid w:val="00101DFA"/>
    <w:rsid w:val="00106D7E"/>
    <w:rsid w:val="00110A46"/>
    <w:rsid w:val="0011341A"/>
    <w:rsid w:val="00163758"/>
    <w:rsid w:val="00167EE1"/>
    <w:rsid w:val="001B02B7"/>
    <w:rsid w:val="001F0096"/>
    <w:rsid w:val="001F16EE"/>
    <w:rsid w:val="001F3908"/>
    <w:rsid w:val="00220FC9"/>
    <w:rsid w:val="002211A1"/>
    <w:rsid w:val="0023098C"/>
    <w:rsid w:val="00241BA1"/>
    <w:rsid w:val="002A278E"/>
    <w:rsid w:val="002E3BF2"/>
    <w:rsid w:val="002F4DEE"/>
    <w:rsid w:val="00325EEE"/>
    <w:rsid w:val="0039723D"/>
    <w:rsid w:val="003E283A"/>
    <w:rsid w:val="003E4618"/>
    <w:rsid w:val="00402356"/>
    <w:rsid w:val="004173EA"/>
    <w:rsid w:val="004357E0"/>
    <w:rsid w:val="00475A6C"/>
    <w:rsid w:val="00494BFB"/>
    <w:rsid w:val="00495568"/>
    <w:rsid w:val="004B7297"/>
    <w:rsid w:val="004C37A1"/>
    <w:rsid w:val="004D4FA8"/>
    <w:rsid w:val="004E2979"/>
    <w:rsid w:val="004F3FC8"/>
    <w:rsid w:val="005209C2"/>
    <w:rsid w:val="005744ED"/>
    <w:rsid w:val="005942B2"/>
    <w:rsid w:val="005D5DE5"/>
    <w:rsid w:val="005F01F0"/>
    <w:rsid w:val="006156F5"/>
    <w:rsid w:val="00636959"/>
    <w:rsid w:val="006E7460"/>
    <w:rsid w:val="006F307C"/>
    <w:rsid w:val="00734995"/>
    <w:rsid w:val="00735CFC"/>
    <w:rsid w:val="007D440D"/>
    <w:rsid w:val="007D57A7"/>
    <w:rsid w:val="007E1168"/>
    <w:rsid w:val="007E39F4"/>
    <w:rsid w:val="00824D0D"/>
    <w:rsid w:val="008363B0"/>
    <w:rsid w:val="00895ECA"/>
    <w:rsid w:val="008D209B"/>
    <w:rsid w:val="008E092A"/>
    <w:rsid w:val="00916EDB"/>
    <w:rsid w:val="00984160"/>
    <w:rsid w:val="009E59EA"/>
    <w:rsid w:val="009F5022"/>
    <w:rsid w:val="00A43A19"/>
    <w:rsid w:val="00A5710E"/>
    <w:rsid w:val="00A70A89"/>
    <w:rsid w:val="00AB30F3"/>
    <w:rsid w:val="00AE0D11"/>
    <w:rsid w:val="00B2221C"/>
    <w:rsid w:val="00B349ED"/>
    <w:rsid w:val="00B57C1B"/>
    <w:rsid w:val="00B57FF3"/>
    <w:rsid w:val="00B74D58"/>
    <w:rsid w:val="00BB415B"/>
    <w:rsid w:val="00BE60D1"/>
    <w:rsid w:val="00C76DA1"/>
    <w:rsid w:val="00D20CE7"/>
    <w:rsid w:val="00D2243A"/>
    <w:rsid w:val="00D25EE6"/>
    <w:rsid w:val="00D267C0"/>
    <w:rsid w:val="00D5787F"/>
    <w:rsid w:val="00D70ECC"/>
    <w:rsid w:val="00D8355C"/>
    <w:rsid w:val="00D9730B"/>
    <w:rsid w:val="00DA21EA"/>
    <w:rsid w:val="00DB50DA"/>
    <w:rsid w:val="00DF26C8"/>
    <w:rsid w:val="00E10214"/>
    <w:rsid w:val="00E113F4"/>
    <w:rsid w:val="00E31CDC"/>
    <w:rsid w:val="00E324E3"/>
    <w:rsid w:val="00E42739"/>
    <w:rsid w:val="00E56ACB"/>
    <w:rsid w:val="00E701C2"/>
    <w:rsid w:val="00E71160"/>
    <w:rsid w:val="00EA635F"/>
    <w:rsid w:val="00EB5AC6"/>
    <w:rsid w:val="00EF68E2"/>
    <w:rsid w:val="00F02CEA"/>
    <w:rsid w:val="00F2092C"/>
    <w:rsid w:val="00F570B6"/>
    <w:rsid w:val="00F650CA"/>
    <w:rsid w:val="00F66615"/>
    <w:rsid w:val="00FA1667"/>
    <w:rsid w:val="00FB566E"/>
    <w:rsid w:val="00FC5DBC"/>
    <w:rsid w:val="00FD211A"/>
    <w:rsid w:val="00FE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C2"/>
    <w:rPr>
      <w:rFonts w:ascii="Tahoma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C2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6F1E4-8EAF-41A7-AB7C-E2C51221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2018-12-13T09:49:00Z</cp:lastPrinted>
  <dcterms:created xsi:type="dcterms:W3CDTF">2017-04-27T09:47:00Z</dcterms:created>
  <dcterms:modified xsi:type="dcterms:W3CDTF">2019-02-01T15:40:00Z</dcterms:modified>
</cp:coreProperties>
</file>