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4081778" r:id="rId9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061FCC" w:rsidRDefault="00A83E16" w:rsidP="00061FC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D9757D" w:rsidRPr="00D9757D" w:rsidRDefault="00D9757D" w:rsidP="00D9757D">
      <w:pPr>
        <w:ind w:left="-90"/>
        <w:jc w:val="both"/>
        <w:rPr>
          <w:rFonts w:ascii="Verdana" w:hAnsi="Verdana"/>
          <w:lang w:val="sq-AL"/>
        </w:rPr>
      </w:pPr>
    </w:p>
    <w:p w:rsidR="003844FD" w:rsidRPr="00D9270C" w:rsidRDefault="003844FD" w:rsidP="003844FD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3844FD" w:rsidRDefault="0077455A" w:rsidP="0077455A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77455A">
        <w:rPr>
          <w:rFonts w:ascii="Verdana" w:hAnsi="Verdana"/>
          <w:b/>
          <w:sz w:val="20"/>
          <w:lang w:val="sq-AL"/>
        </w:rPr>
        <w:t>PËR MIRATIMIN E PËRMBAJTJES SË FLETËS SË VOTIMIT PËR KANDIDATËT PËR KRYETAR BASHKIA L</w:t>
      </w:r>
      <w:r>
        <w:rPr>
          <w:rFonts w:ascii="Verdana" w:hAnsi="Verdana"/>
          <w:b/>
          <w:sz w:val="20"/>
          <w:lang w:val="sq-AL"/>
        </w:rPr>
        <w:t>EZH</w:t>
      </w:r>
      <w:r w:rsidRPr="0077455A">
        <w:rPr>
          <w:rFonts w:ascii="Verdana" w:hAnsi="Verdana"/>
          <w:b/>
          <w:sz w:val="20"/>
          <w:lang w:val="sq-AL"/>
        </w:rPr>
        <w:t>Ë PËR ZGJEDHJET PËR ORGANET E QEVERISJES VENDORE TË DATËS 21 QERSHOR 2015</w:t>
      </w:r>
    </w:p>
    <w:p w:rsidR="0077455A" w:rsidRPr="0077455A" w:rsidRDefault="0077455A" w:rsidP="0077455A">
      <w:pPr>
        <w:pStyle w:val="BodyText"/>
        <w:spacing w:line="276" w:lineRule="auto"/>
        <w:jc w:val="center"/>
        <w:rPr>
          <w:rFonts w:ascii="Verdana" w:hAnsi="Verdana"/>
          <w:sz w:val="20"/>
          <w:lang w:val="sq-AL"/>
        </w:rPr>
      </w:pPr>
    </w:p>
    <w:p w:rsidR="003844FD" w:rsidRPr="00D9270C" w:rsidRDefault="003844FD" w:rsidP="006B5093">
      <w:pPr>
        <w:pStyle w:val="BodyText"/>
        <w:spacing w:line="360" w:lineRule="auto"/>
        <w:ind w:left="-180"/>
        <w:jc w:val="left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Komisioni Qendror i Zgje</w:t>
      </w:r>
      <w:r w:rsidR="00061FCC">
        <w:rPr>
          <w:rFonts w:ascii="Verdana" w:hAnsi="Verdana"/>
          <w:sz w:val="20"/>
          <w:lang w:val="sq-AL"/>
        </w:rPr>
        <w:t>dhjeve, në mbledhjen e datës 19</w:t>
      </w:r>
      <w:r w:rsidRPr="00D9270C">
        <w:rPr>
          <w:rFonts w:ascii="Verdana" w:hAnsi="Verdana"/>
          <w:sz w:val="20"/>
          <w:lang w:val="sq-AL"/>
        </w:rPr>
        <w:t>.05.2015,</w:t>
      </w:r>
      <w:r>
        <w:rPr>
          <w:rFonts w:ascii="Verdana" w:hAnsi="Verdana"/>
          <w:sz w:val="20"/>
          <w:lang w:val="sq-AL"/>
        </w:rPr>
        <w:t xml:space="preserve"> me  </w:t>
      </w:r>
      <w:r w:rsidRPr="00D9270C">
        <w:rPr>
          <w:rFonts w:ascii="Verdana" w:hAnsi="Verdana"/>
          <w:sz w:val="20"/>
          <w:lang w:val="sq-AL"/>
        </w:rPr>
        <w:t>pjesëmarrjen e:</w:t>
      </w:r>
    </w:p>
    <w:p w:rsidR="003844FD" w:rsidRPr="00D9270C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 xml:space="preserve">Lefterije </w:t>
      </w:r>
      <w:r w:rsidRPr="00D9270C">
        <w:rPr>
          <w:rFonts w:ascii="Verdana" w:hAnsi="Verdana"/>
          <w:lang w:val="sq-AL"/>
        </w:rPr>
        <w:tab/>
        <w:t>Luzi 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Kryetare</w:t>
      </w:r>
    </w:p>
    <w:p w:rsidR="003844FD" w:rsidRPr="00D9270C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Denar 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 xml:space="preserve">BIBA - 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ZV/Kryetar</w:t>
      </w:r>
    </w:p>
    <w:p w:rsidR="003844FD" w:rsidRPr="00D9270C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Edlira 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 xml:space="preserve">JORAGQI - 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3844FD" w:rsidRPr="00D9270C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Gëzim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 xml:space="preserve">VELESHNJA - 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3844FD" w:rsidRPr="00D9270C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Hysen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>OSMANAJ-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3844FD" w:rsidRPr="00D9270C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Klement</w:t>
      </w:r>
      <w:r w:rsidRPr="00D9270C">
        <w:rPr>
          <w:rFonts w:ascii="Verdana" w:hAnsi="Verdana"/>
          <w:lang w:val="sq-AL"/>
        </w:rPr>
        <w:tab/>
        <w:t>ZGURI-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3844FD" w:rsidRPr="00D9270C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Vera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>SHTJEFNI-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3844FD" w:rsidRPr="00D9270C" w:rsidRDefault="003844FD" w:rsidP="006B5093">
      <w:pPr>
        <w:pStyle w:val="BodyText"/>
        <w:spacing w:line="360" w:lineRule="auto"/>
        <w:ind w:left="-180"/>
        <w:rPr>
          <w:rFonts w:ascii="Verdana" w:hAnsi="Verdana"/>
          <w:sz w:val="20"/>
          <w:lang w:val="sq-AL"/>
        </w:rPr>
      </w:pPr>
    </w:p>
    <w:p w:rsidR="003844FD" w:rsidRDefault="003844FD" w:rsidP="006B5093">
      <w:pPr>
        <w:pStyle w:val="BodyText"/>
        <w:spacing w:line="360" w:lineRule="auto"/>
        <w:ind w:left="-18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shqyrtoi çështjen me:</w:t>
      </w:r>
    </w:p>
    <w:p w:rsidR="003844FD" w:rsidRPr="00D9270C" w:rsidRDefault="003844FD" w:rsidP="006B5093">
      <w:pPr>
        <w:pStyle w:val="BodyText"/>
        <w:spacing w:line="360" w:lineRule="auto"/>
        <w:ind w:left="-180"/>
        <w:rPr>
          <w:rFonts w:ascii="Verdana" w:hAnsi="Verdana"/>
          <w:sz w:val="20"/>
          <w:lang w:val="sq-AL"/>
        </w:rPr>
      </w:pPr>
    </w:p>
    <w:p w:rsidR="003844FD" w:rsidRDefault="003844FD" w:rsidP="006B5093">
      <w:pPr>
        <w:pStyle w:val="BodyText"/>
        <w:spacing w:line="276" w:lineRule="auto"/>
        <w:ind w:left="-180"/>
        <w:jc w:val="left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OBJEKT</w:t>
      </w:r>
      <w:r w:rsidRPr="00D9270C">
        <w:rPr>
          <w:rFonts w:ascii="Verdana" w:hAnsi="Verdana"/>
          <w:sz w:val="20"/>
          <w:lang w:val="sq-AL"/>
        </w:rPr>
        <w:tab/>
      </w:r>
      <w:r w:rsidR="006B5093">
        <w:rPr>
          <w:rFonts w:ascii="Verdana" w:hAnsi="Verdana"/>
          <w:sz w:val="20"/>
          <w:lang w:val="sq-AL"/>
        </w:rPr>
        <w:t xml:space="preserve"> </w:t>
      </w:r>
      <w:r w:rsidR="006B5093">
        <w:rPr>
          <w:rFonts w:ascii="Verdana" w:hAnsi="Verdana"/>
          <w:sz w:val="20"/>
          <w:lang w:val="sq-AL"/>
        </w:rPr>
        <w:tab/>
      </w:r>
      <w:r w:rsidR="006B5093">
        <w:rPr>
          <w:rFonts w:ascii="Verdana" w:hAnsi="Verdana"/>
          <w:sz w:val="20"/>
          <w:lang w:val="sq-AL"/>
        </w:rPr>
        <w:tab/>
      </w:r>
      <w:r w:rsidR="006B5093">
        <w:rPr>
          <w:rFonts w:ascii="Verdana" w:hAnsi="Verdana"/>
          <w:sz w:val="20"/>
          <w:lang w:val="sq-AL"/>
        </w:rPr>
        <w:tab/>
      </w:r>
      <w:r w:rsidRPr="00D9270C">
        <w:rPr>
          <w:rFonts w:ascii="Verdana" w:hAnsi="Verdana"/>
          <w:sz w:val="20"/>
          <w:lang w:val="sq-AL"/>
        </w:rPr>
        <w:t xml:space="preserve">Për miratimin e përmbajtjes së fletës së votimit për zgjedhjet për </w:t>
      </w:r>
    </w:p>
    <w:p w:rsidR="003844FD" w:rsidRDefault="003844FD" w:rsidP="006B5093">
      <w:pPr>
        <w:pStyle w:val="BodyText"/>
        <w:spacing w:line="276" w:lineRule="auto"/>
        <w:ind w:left="1710" w:firstLine="1170"/>
        <w:jc w:val="left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 xml:space="preserve">Organet e Qeverisjes Vendore të datës 21 qershor 2015, për zonën </w:t>
      </w:r>
    </w:p>
    <w:p w:rsidR="003844FD" w:rsidRPr="003B020A" w:rsidRDefault="006B5093" w:rsidP="006B5093">
      <w:pPr>
        <w:pStyle w:val="BodyText"/>
        <w:tabs>
          <w:tab w:val="left" w:pos="2520"/>
        </w:tabs>
        <w:spacing w:line="276" w:lineRule="auto"/>
        <w:ind w:left="-18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="003844FD" w:rsidRPr="00D9270C">
        <w:rPr>
          <w:rFonts w:ascii="Verdana" w:hAnsi="Verdana"/>
          <w:sz w:val="20"/>
          <w:lang w:val="sq-AL"/>
        </w:rPr>
        <w:t>zgjedhore Bashkia</w:t>
      </w:r>
      <w:r w:rsidR="003844FD">
        <w:rPr>
          <w:rFonts w:ascii="Verdana" w:hAnsi="Verdana"/>
          <w:sz w:val="20"/>
          <w:lang w:val="sq-AL"/>
        </w:rPr>
        <w:t xml:space="preserve"> Lezhe</w:t>
      </w:r>
      <w:r w:rsidR="003844FD" w:rsidRPr="00D9270C">
        <w:rPr>
          <w:rFonts w:ascii="Verdana" w:hAnsi="Verdana"/>
          <w:sz w:val="20"/>
          <w:lang w:val="sq-AL"/>
        </w:rPr>
        <w:t>.</w:t>
      </w:r>
    </w:p>
    <w:p w:rsidR="003844FD" w:rsidRPr="00D9270C" w:rsidRDefault="003844FD" w:rsidP="006B5093">
      <w:pPr>
        <w:pStyle w:val="BodyText"/>
        <w:ind w:left="-180"/>
        <w:rPr>
          <w:rFonts w:ascii="Verdana" w:hAnsi="Verdana"/>
          <w:b/>
          <w:sz w:val="20"/>
          <w:u w:val="single"/>
          <w:lang w:val="sq-AL"/>
        </w:rPr>
      </w:pPr>
    </w:p>
    <w:p w:rsidR="003844FD" w:rsidRDefault="003844FD" w:rsidP="006B5093">
      <w:pPr>
        <w:pStyle w:val="BodyText"/>
        <w:spacing w:line="360" w:lineRule="auto"/>
        <w:ind w:left="-18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BAZA LIGJORE</w:t>
      </w:r>
      <w:r w:rsidRPr="00D9270C">
        <w:rPr>
          <w:rFonts w:ascii="Verdana" w:hAnsi="Verdana"/>
          <w:b/>
          <w:sz w:val="20"/>
          <w:lang w:val="sq-AL"/>
        </w:rPr>
        <w:tab/>
      </w:r>
      <w:r w:rsidR="006B5093">
        <w:rPr>
          <w:rFonts w:ascii="Verdana" w:hAnsi="Verdana"/>
          <w:b/>
          <w:sz w:val="20"/>
          <w:lang w:val="sq-AL"/>
        </w:rPr>
        <w:tab/>
      </w:r>
      <w:r w:rsidRPr="00D9270C">
        <w:rPr>
          <w:rFonts w:ascii="Verdana" w:hAnsi="Verdana"/>
          <w:sz w:val="20"/>
          <w:lang w:val="sq-AL"/>
        </w:rPr>
        <w:t>Neni 23, pika 1 germa a dhe neni 98, të ligjit nr. 10019,</w:t>
      </w:r>
      <w:r>
        <w:rPr>
          <w:rFonts w:ascii="Verdana" w:hAnsi="Verdana"/>
          <w:sz w:val="20"/>
          <w:lang w:val="sq-AL"/>
        </w:rPr>
        <w:t xml:space="preserve"> datë   </w:t>
      </w:r>
    </w:p>
    <w:p w:rsidR="003844FD" w:rsidRPr="00D9270C" w:rsidRDefault="003844FD" w:rsidP="006B5093">
      <w:pPr>
        <w:pStyle w:val="BodyText"/>
        <w:spacing w:line="360" w:lineRule="auto"/>
        <w:ind w:left="1710" w:firstLine="117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29.12.2008 “Kodi Zgjed</w:t>
      </w:r>
      <w:r>
        <w:rPr>
          <w:rFonts w:ascii="Verdana" w:hAnsi="Verdana"/>
          <w:sz w:val="20"/>
          <w:lang w:val="sq-AL"/>
        </w:rPr>
        <w:t xml:space="preserve">hor i Republikës së Shqipërisë” </w:t>
      </w:r>
      <w:r w:rsidRPr="00D9270C">
        <w:rPr>
          <w:rFonts w:ascii="Verdana" w:hAnsi="Verdana"/>
          <w:sz w:val="20"/>
          <w:lang w:val="sq-AL"/>
        </w:rPr>
        <w:t>i ndryshuar.</w:t>
      </w:r>
    </w:p>
    <w:p w:rsidR="003844FD" w:rsidRPr="00D9270C" w:rsidRDefault="003844FD" w:rsidP="006B5093">
      <w:pPr>
        <w:pStyle w:val="BodyText"/>
        <w:spacing w:line="360" w:lineRule="auto"/>
        <w:ind w:left="-180"/>
        <w:rPr>
          <w:rFonts w:ascii="Verdana" w:hAnsi="Verdana"/>
          <w:b/>
          <w:sz w:val="20"/>
          <w:u w:val="single"/>
          <w:lang w:val="sq-AL"/>
        </w:rPr>
      </w:pPr>
    </w:p>
    <w:p w:rsidR="003844FD" w:rsidRDefault="003844FD" w:rsidP="006B5093">
      <w:pPr>
        <w:pStyle w:val="BodyText"/>
        <w:ind w:left="-18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Komisioni Qendror i Zgjedhjeve pasi shqyrtoi dokumentacionin e paraqitur si dhe dëgjoi diskutimet e të pranishmeve;</w:t>
      </w:r>
    </w:p>
    <w:p w:rsidR="003844FD" w:rsidRPr="00D9270C" w:rsidRDefault="003844FD" w:rsidP="006B5093">
      <w:pPr>
        <w:pStyle w:val="BodyText"/>
        <w:ind w:left="-180"/>
        <w:rPr>
          <w:rFonts w:ascii="Verdana" w:hAnsi="Verdana"/>
          <w:sz w:val="20"/>
          <w:lang w:val="sq-AL"/>
        </w:rPr>
      </w:pPr>
    </w:p>
    <w:p w:rsidR="003844FD" w:rsidRPr="00D9270C" w:rsidRDefault="003844FD" w:rsidP="006B5093">
      <w:pPr>
        <w:pStyle w:val="BodyText3"/>
        <w:spacing w:line="360" w:lineRule="auto"/>
        <w:ind w:left="-180"/>
        <w:jc w:val="center"/>
        <w:rPr>
          <w:b/>
          <w:sz w:val="20"/>
          <w:szCs w:val="20"/>
          <w:lang w:val="sq-AL"/>
        </w:rPr>
      </w:pPr>
      <w:r w:rsidRPr="00D9270C">
        <w:rPr>
          <w:b/>
          <w:sz w:val="20"/>
          <w:szCs w:val="20"/>
          <w:lang w:val="sq-AL"/>
        </w:rPr>
        <w:t>VËREN</w:t>
      </w:r>
    </w:p>
    <w:p w:rsidR="003844FD" w:rsidRPr="00D9270C" w:rsidRDefault="003844FD" w:rsidP="006B5093">
      <w:pPr>
        <w:pStyle w:val="Footer"/>
        <w:ind w:left="-180"/>
        <w:rPr>
          <w:rFonts w:ascii="Verdana" w:hAnsi="Verdana"/>
          <w:b/>
          <w:lang w:val="sq-AL"/>
        </w:rPr>
      </w:pPr>
    </w:p>
    <w:p w:rsidR="003844FD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9270C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9270C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zgjedhjet për Organet e Qeverisjes Vendore 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 xml:space="preserve"> dat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s 21.06.2015 dy koalicione zgjedhore, Koalicionin Aleanca Popullore Për Punë dhe Dinjitet dhe Koalicionin Aleanca Për Shqipërinë Europiane. Brenda afatit të përcaktuar në nenin 67, pika 1 dhe pika 2 të Kodit Zgjedhor,</w:t>
      </w:r>
      <w:r>
        <w:rPr>
          <w:rFonts w:ascii="Verdana" w:hAnsi="Verdana"/>
          <w:lang w:val="sq-AL"/>
        </w:rPr>
        <w:t xml:space="preserve"> koalicioni Aleanca Popullore për Punë dhe Dinjitet depozitoi kërkesën për regjistrimin e Z.Fran Frrokaj si kandidat për kryetare BashkieLezhe dhe Koalicioni </w:t>
      </w:r>
      <w:r w:rsidRPr="00D9270C">
        <w:rPr>
          <w:rFonts w:ascii="Verdana" w:hAnsi="Verdana"/>
          <w:lang w:val="sq-AL"/>
        </w:rPr>
        <w:t>Aleanca Për Shqipërinë Europiane</w:t>
      </w:r>
      <w:r>
        <w:rPr>
          <w:rFonts w:ascii="Verdana" w:hAnsi="Verdana"/>
          <w:lang w:val="sq-AL"/>
        </w:rPr>
        <w:t xml:space="preserve"> depozitoi kërkesën për regjistrimin e  z. Viktor Tushaj.       </w:t>
      </w:r>
    </w:p>
    <w:p w:rsidR="003844FD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KQZ miratoi me vendim regjistrimin e tyre, përkatësisht me vendimet nr.257, datë 07.05.2015 si dhe vendimi nr. 213 datë 06.05.2015.</w:t>
      </w:r>
    </w:p>
    <w:p w:rsidR="003844FD" w:rsidRDefault="003844FD" w:rsidP="006B5093">
      <w:pPr>
        <w:ind w:left="-180"/>
        <w:jc w:val="both"/>
        <w:rPr>
          <w:rFonts w:ascii="Verdana" w:hAnsi="Verdana"/>
          <w:lang w:val="sq-AL"/>
        </w:rPr>
      </w:pPr>
    </w:p>
    <w:p w:rsidR="003844FD" w:rsidRPr="00D9270C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Në përfundim të procesit të regjistrimit të kandidat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ve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Kryetar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zon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n zgjedhore Bashkia</w:t>
      </w:r>
      <w:r>
        <w:rPr>
          <w:rFonts w:ascii="Verdana" w:hAnsi="Verdana"/>
          <w:lang w:val="sq-AL"/>
        </w:rPr>
        <w:t xml:space="preserve"> Lezhe</w:t>
      </w:r>
      <w:r w:rsidRPr="00D9270C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3844FD" w:rsidRDefault="003844FD" w:rsidP="006B5093">
      <w:pPr>
        <w:ind w:left="-180"/>
        <w:jc w:val="both"/>
        <w:rPr>
          <w:rFonts w:ascii="Verdana" w:hAnsi="Verdana"/>
          <w:lang w:val="sq-AL"/>
        </w:rPr>
      </w:pPr>
    </w:p>
    <w:p w:rsidR="00887B9F" w:rsidRDefault="00887B9F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mbledhjen e datës 19.05.2015 KQZ organizoi shortin sipas procedurave të përcaktuara në Udhëzimin nr.3, datë 04.03.2015 “Për procedurën e hedhjes së shortit për përcaktimin e renditjes së subjekteve zgjedhore në fletën e votimit”.</w:t>
      </w:r>
    </w:p>
    <w:p w:rsidR="00DA76F1" w:rsidRPr="00DA76F1" w:rsidRDefault="00DA76F1" w:rsidP="006B5093">
      <w:pPr>
        <w:ind w:left="-180"/>
        <w:jc w:val="both"/>
        <w:rPr>
          <w:rFonts w:ascii="Verdana" w:hAnsi="Verdana"/>
          <w:lang w:val="sq-AL"/>
        </w:rPr>
      </w:pPr>
    </w:p>
    <w:p w:rsidR="00DA76F1" w:rsidRPr="001203D5" w:rsidRDefault="00DA76F1" w:rsidP="006B5093">
      <w:pPr>
        <w:ind w:left="-180"/>
        <w:jc w:val="both"/>
        <w:rPr>
          <w:lang w:val="sq-AL"/>
        </w:rPr>
      </w:pPr>
      <w:r w:rsidRPr="00DA76F1">
        <w:rPr>
          <w:rFonts w:ascii="Verdana" w:hAnsi="Verdana"/>
          <w:lang w:val="sq-AL"/>
        </w:rPr>
        <w:t>Në përfundim të zhvillimit të shortit, rezultoi se,</w:t>
      </w:r>
      <w:r w:rsidR="001203D5">
        <w:rPr>
          <w:rFonts w:ascii="Verdana" w:hAnsi="Verdana"/>
          <w:lang w:val="sq-AL"/>
        </w:rPr>
        <w:t xml:space="preserve"> Z. Viktor Mark Tushaj do të jetë i pari në fletën e votimit nsërsa Z. Fran Gjon Frrokaj do të j</w:t>
      </w:r>
      <w:r w:rsidR="001203D5" w:rsidRPr="001203D5">
        <w:rPr>
          <w:rFonts w:ascii="Verdana" w:hAnsi="Verdana"/>
          <w:lang w:val="sq-AL"/>
        </w:rPr>
        <w:t>etë i dyti në fletën e votimit.</w:t>
      </w:r>
    </w:p>
    <w:p w:rsidR="00DA76F1" w:rsidRPr="008E6B38" w:rsidRDefault="00DA76F1" w:rsidP="006B5093">
      <w:pPr>
        <w:ind w:left="-180"/>
        <w:jc w:val="both"/>
        <w:rPr>
          <w:rFonts w:ascii="Verdana" w:hAnsi="Verdana"/>
          <w:lang w:val="sq-AL"/>
        </w:rPr>
      </w:pPr>
    </w:p>
    <w:p w:rsidR="003844FD" w:rsidRPr="008E6B38" w:rsidRDefault="003844FD" w:rsidP="006B5093">
      <w:pPr>
        <w:ind w:left="-180"/>
        <w:jc w:val="both"/>
        <w:rPr>
          <w:rFonts w:ascii="Verdana" w:hAnsi="Verdana"/>
          <w:lang w:val="sq-AL"/>
        </w:rPr>
      </w:pPr>
    </w:p>
    <w:p w:rsidR="003844FD" w:rsidRPr="008E6B38" w:rsidRDefault="003844FD" w:rsidP="006B5093">
      <w:pPr>
        <w:ind w:left="-180"/>
        <w:jc w:val="center"/>
        <w:rPr>
          <w:rFonts w:ascii="Verdana" w:hAnsi="Verdana"/>
          <w:b/>
          <w:lang w:val="sq-AL"/>
        </w:rPr>
      </w:pPr>
      <w:r w:rsidRPr="008E6B38">
        <w:rPr>
          <w:rFonts w:ascii="Verdana" w:hAnsi="Verdana"/>
          <w:b/>
          <w:lang w:val="sq-AL"/>
        </w:rPr>
        <w:t>PËR KËTO ARSYE:</w:t>
      </w:r>
    </w:p>
    <w:p w:rsidR="003844FD" w:rsidRPr="008E6B38" w:rsidRDefault="003844FD" w:rsidP="006B5093">
      <w:pPr>
        <w:ind w:left="-180"/>
        <w:jc w:val="both"/>
        <w:rPr>
          <w:rFonts w:ascii="Verdana" w:hAnsi="Verdana"/>
          <w:lang w:val="sq-AL"/>
        </w:rPr>
      </w:pPr>
    </w:p>
    <w:p w:rsidR="003844FD" w:rsidRPr="008E6B38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Mbështetur në nenin 23, pika 1 g</w:t>
      </w:r>
      <w:r>
        <w:rPr>
          <w:rFonts w:ascii="Verdana" w:hAnsi="Verdana"/>
          <w:lang w:val="sq-AL"/>
        </w:rPr>
        <w:t>e</w:t>
      </w:r>
      <w:r w:rsidRPr="008E6B38">
        <w:rPr>
          <w:rFonts w:ascii="Verdana" w:hAnsi="Verdana"/>
          <w:lang w:val="sq-AL"/>
        </w:rPr>
        <w:t>rma a, nenin 98, pika 3, 4 të Ligjit nr. 10019, datë 29.12.2008 “Kodi Zgjedhor i Republikës së Shqipërisë”, i ndryshuar,</w:t>
      </w:r>
    </w:p>
    <w:p w:rsidR="003844FD" w:rsidRPr="008E6B38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3844FD" w:rsidRPr="008E6B38" w:rsidRDefault="003844FD" w:rsidP="006B5093">
      <w:pPr>
        <w:tabs>
          <w:tab w:val="center" w:pos="4952"/>
          <w:tab w:val="right" w:pos="9904"/>
        </w:tabs>
        <w:spacing w:line="276" w:lineRule="auto"/>
        <w:ind w:left="-180"/>
        <w:jc w:val="center"/>
        <w:rPr>
          <w:rFonts w:ascii="Verdana" w:hAnsi="Verdana"/>
          <w:b/>
          <w:lang w:val="sq-AL"/>
        </w:rPr>
      </w:pPr>
      <w:r w:rsidRPr="008E6B38">
        <w:rPr>
          <w:rFonts w:ascii="Verdana" w:hAnsi="Verdana"/>
          <w:b/>
          <w:lang w:val="sq-AL"/>
        </w:rPr>
        <w:t>V E N D O S I</w:t>
      </w:r>
      <w:r>
        <w:rPr>
          <w:rFonts w:ascii="Verdana" w:hAnsi="Verdana"/>
          <w:b/>
          <w:lang w:val="sq-AL"/>
        </w:rPr>
        <w:t>:</w:t>
      </w:r>
    </w:p>
    <w:p w:rsidR="003844FD" w:rsidRPr="008E6B38" w:rsidRDefault="003844FD" w:rsidP="006B5093">
      <w:pPr>
        <w:tabs>
          <w:tab w:val="center" w:pos="4952"/>
          <w:tab w:val="right" w:pos="9904"/>
        </w:tabs>
        <w:spacing w:line="276" w:lineRule="auto"/>
        <w:ind w:left="-180"/>
        <w:jc w:val="center"/>
        <w:rPr>
          <w:rFonts w:ascii="Verdana" w:hAnsi="Verdana"/>
          <w:b/>
          <w:lang w:val="sq-AL"/>
        </w:rPr>
      </w:pPr>
    </w:p>
    <w:p w:rsidR="003844FD" w:rsidRPr="008E6B38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Të miratojë përmbajtjen e fletës së votimit për Kandidat p</w:t>
      </w:r>
      <w:r>
        <w:rPr>
          <w:rFonts w:ascii="Verdana" w:hAnsi="Verdana"/>
          <w:lang w:val="sq-AL"/>
        </w:rPr>
        <w:t>ë</w:t>
      </w:r>
      <w:r w:rsidRPr="008E6B38">
        <w:rPr>
          <w:rFonts w:ascii="Verdana" w:hAnsi="Verdana"/>
          <w:lang w:val="sq-AL"/>
        </w:rPr>
        <w:t>r Kryetar n</w:t>
      </w:r>
      <w:r>
        <w:rPr>
          <w:rFonts w:ascii="Verdana" w:hAnsi="Verdana"/>
          <w:lang w:val="sq-AL"/>
        </w:rPr>
        <w:t>ë</w:t>
      </w:r>
      <w:r w:rsidRPr="008E6B38">
        <w:rPr>
          <w:rFonts w:ascii="Verdana" w:hAnsi="Verdana"/>
          <w:lang w:val="sq-AL"/>
        </w:rPr>
        <w:t xml:space="preserve"> zonën zgjedhore Bashkia</w:t>
      </w:r>
      <w:r w:rsidR="006B5093">
        <w:rPr>
          <w:rFonts w:ascii="Verdana" w:hAnsi="Verdana"/>
          <w:lang w:val="sq-AL"/>
        </w:rPr>
        <w:t xml:space="preserve"> Lezhe, Qarku Lezhë</w:t>
      </w:r>
      <w:bookmarkStart w:id="2" w:name="_GoBack"/>
      <w:bookmarkEnd w:id="2"/>
      <w:r w:rsidRPr="008E6B38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3844FD" w:rsidRPr="008E6B38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3844FD" w:rsidRPr="008E6B38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Ky vendim hyn në fuqi menjëherë.</w:t>
      </w:r>
    </w:p>
    <w:p w:rsidR="003844FD" w:rsidRPr="008E6B38" w:rsidRDefault="003844FD" w:rsidP="006B5093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3844FD" w:rsidRDefault="003844FD" w:rsidP="006B5093">
      <w:pPr>
        <w:pStyle w:val="ListParagraph"/>
        <w:spacing w:line="276" w:lineRule="auto"/>
        <w:ind w:left="-180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Kundёr kёtij vendimi mund tё bёhet ankim nё Kolegjin Zgjedhor, pranё Gjykatës sё Apelit Tiranё, brenda 5 (pesë) ditёve nga shpallja e kёtij vendimi.</w:t>
      </w:r>
    </w:p>
    <w:p w:rsidR="003844FD" w:rsidRDefault="003844FD" w:rsidP="003844FD">
      <w:pPr>
        <w:pStyle w:val="ListParagraph"/>
        <w:ind w:left="-450"/>
        <w:rPr>
          <w:rFonts w:ascii="Verdana" w:hAnsi="Verdana"/>
          <w:lang w:val="sq-AL"/>
        </w:rPr>
      </w:pPr>
    </w:p>
    <w:p w:rsidR="003844FD" w:rsidRDefault="003844FD" w:rsidP="003844FD">
      <w:pPr>
        <w:pStyle w:val="ListParagraph"/>
        <w:ind w:left="-450"/>
        <w:rPr>
          <w:rFonts w:ascii="Verdana" w:hAnsi="Verdana"/>
          <w:lang w:val="sq-AL"/>
        </w:rPr>
      </w:pPr>
    </w:p>
    <w:p w:rsidR="003844FD" w:rsidRDefault="003844FD" w:rsidP="003844FD">
      <w:pPr>
        <w:pStyle w:val="ListParagraph"/>
        <w:ind w:left="-450"/>
        <w:rPr>
          <w:rFonts w:ascii="Verdana" w:hAnsi="Verdana"/>
          <w:lang w:val="sq-AL"/>
        </w:rPr>
      </w:pPr>
    </w:p>
    <w:p w:rsidR="003844FD" w:rsidRDefault="003844FD" w:rsidP="003844FD">
      <w:pPr>
        <w:pStyle w:val="ListParagraph"/>
        <w:ind w:left="-450"/>
        <w:rPr>
          <w:rFonts w:ascii="Verdana" w:hAnsi="Verdana"/>
          <w:lang w:val="sq-AL"/>
        </w:rPr>
      </w:pPr>
    </w:p>
    <w:p w:rsidR="003844FD" w:rsidRPr="008E6B38" w:rsidRDefault="003844FD" w:rsidP="003844FD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Lefterije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LUZI-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Kryetare</w:t>
      </w:r>
    </w:p>
    <w:p w:rsidR="003844FD" w:rsidRPr="008E6B38" w:rsidRDefault="003844FD" w:rsidP="003844FD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 xml:space="preserve">Denar 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BIBA-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Zv/Kryetar</w:t>
      </w:r>
    </w:p>
    <w:p w:rsidR="003844FD" w:rsidRPr="008E6B38" w:rsidRDefault="003844FD" w:rsidP="003844FD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Edlira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JORGAQI 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Anëtare</w:t>
      </w:r>
    </w:p>
    <w:p w:rsidR="003844FD" w:rsidRPr="008E6B38" w:rsidRDefault="003844FD" w:rsidP="003844FD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Gëzim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VELESHNJA-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3844FD" w:rsidRPr="008E6B38" w:rsidRDefault="003844FD" w:rsidP="003844FD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 xml:space="preserve">Hysen 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OSMANAJ-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3844FD" w:rsidRPr="008E6B38" w:rsidRDefault="003844FD" w:rsidP="003844FD">
      <w:pPr>
        <w:spacing w:line="480" w:lineRule="auto"/>
        <w:ind w:left="-90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Klement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ZGURI-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3844FD" w:rsidRPr="008E6B38" w:rsidRDefault="003844FD" w:rsidP="003844FD">
      <w:pPr>
        <w:pStyle w:val="ListParagraph"/>
        <w:ind w:left="-450" w:firstLine="360"/>
        <w:rPr>
          <w:rFonts w:ascii="Verdana" w:hAnsi="Verdana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Vera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SHTJEFNI-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Anëtare</w:t>
      </w: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0"/>
      <w:footerReference w:type="default" r:id="rId11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91" w:rsidRDefault="00137D91" w:rsidP="00637669">
      <w:r>
        <w:separator/>
      </w:r>
    </w:p>
  </w:endnote>
  <w:endnote w:type="continuationSeparator" w:id="0">
    <w:p w:rsidR="00137D91" w:rsidRDefault="00137D91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2B30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137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137D91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sq-AL"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061FCC">
      <w:rPr>
        <w:rFonts w:ascii="Verdana" w:hAnsi="Verdana"/>
        <w:b/>
        <w:sz w:val="16"/>
        <w:szCs w:val="16"/>
        <w:lang w:val="it-IT"/>
      </w:rPr>
      <w:t>451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061FCC">
      <w:rPr>
        <w:rFonts w:ascii="Verdana" w:hAnsi="Verdana"/>
        <w:b/>
        <w:sz w:val="16"/>
        <w:szCs w:val="16"/>
        <w:lang w:val="it-IT"/>
      </w:rPr>
      <w:t xml:space="preserve"> 19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061FCC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137D91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061FCC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3844FD">
      <w:rPr>
        <w:rFonts w:ascii="Verdana" w:hAnsi="Verdana"/>
        <w:sz w:val="16"/>
        <w:szCs w:val="16"/>
        <w:lang w:val="it-IT"/>
      </w:rPr>
      <w:t xml:space="preserve">Lezhe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91" w:rsidRDefault="00137D91" w:rsidP="00637669">
      <w:r>
        <w:separator/>
      </w:r>
    </w:p>
  </w:footnote>
  <w:footnote w:type="continuationSeparator" w:id="0">
    <w:p w:rsidR="00137D91" w:rsidRDefault="00137D91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5AE3"/>
    <w:rsid w:val="00007160"/>
    <w:rsid w:val="00054D56"/>
    <w:rsid w:val="00056B75"/>
    <w:rsid w:val="00061FCC"/>
    <w:rsid w:val="001203D5"/>
    <w:rsid w:val="00137D91"/>
    <w:rsid w:val="00144B85"/>
    <w:rsid w:val="00181BAD"/>
    <w:rsid w:val="00220209"/>
    <w:rsid w:val="002443CB"/>
    <w:rsid w:val="00253D09"/>
    <w:rsid w:val="002871DD"/>
    <w:rsid w:val="00295CAE"/>
    <w:rsid w:val="002B3004"/>
    <w:rsid w:val="002C3983"/>
    <w:rsid w:val="002C4CBF"/>
    <w:rsid w:val="002D7ED1"/>
    <w:rsid w:val="002E2259"/>
    <w:rsid w:val="003012DB"/>
    <w:rsid w:val="003156CA"/>
    <w:rsid w:val="003831E5"/>
    <w:rsid w:val="003844FD"/>
    <w:rsid w:val="003B6046"/>
    <w:rsid w:val="003F7556"/>
    <w:rsid w:val="00424F01"/>
    <w:rsid w:val="00425080"/>
    <w:rsid w:val="00426BDE"/>
    <w:rsid w:val="00455230"/>
    <w:rsid w:val="00500842"/>
    <w:rsid w:val="005450FA"/>
    <w:rsid w:val="0054726B"/>
    <w:rsid w:val="00637669"/>
    <w:rsid w:val="00654D56"/>
    <w:rsid w:val="00660511"/>
    <w:rsid w:val="00691826"/>
    <w:rsid w:val="006B5093"/>
    <w:rsid w:val="006D304F"/>
    <w:rsid w:val="0077455A"/>
    <w:rsid w:val="00776FAE"/>
    <w:rsid w:val="00780A0F"/>
    <w:rsid w:val="00785FA9"/>
    <w:rsid w:val="0079398D"/>
    <w:rsid w:val="007A518E"/>
    <w:rsid w:val="007E2586"/>
    <w:rsid w:val="00857CE6"/>
    <w:rsid w:val="00862EB0"/>
    <w:rsid w:val="00887B9F"/>
    <w:rsid w:val="00A07D72"/>
    <w:rsid w:val="00A41EFE"/>
    <w:rsid w:val="00A8193F"/>
    <w:rsid w:val="00A83E16"/>
    <w:rsid w:val="00B0457B"/>
    <w:rsid w:val="00B2456C"/>
    <w:rsid w:val="00B5198A"/>
    <w:rsid w:val="00BE6C2F"/>
    <w:rsid w:val="00C07568"/>
    <w:rsid w:val="00C6017D"/>
    <w:rsid w:val="00C71D5D"/>
    <w:rsid w:val="00C84228"/>
    <w:rsid w:val="00D777BB"/>
    <w:rsid w:val="00D9757D"/>
    <w:rsid w:val="00DA76F1"/>
    <w:rsid w:val="00E23A32"/>
    <w:rsid w:val="00E46CB8"/>
    <w:rsid w:val="00F57A8F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35</cp:revision>
  <cp:lastPrinted>2015-05-19T11:44:00Z</cp:lastPrinted>
  <dcterms:created xsi:type="dcterms:W3CDTF">2015-05-14T14:23:00Z</dcterms:created>
  <dcterms:modified xsi:type="dcterms:W3CDTF">2015-05-25T15:57:00Z</dcterms:modified>
</cp:coreProperties>
</file>