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BD" w:rsidRDefault="00FB0CBD" w:rsidP="00673290">
      <w:pPr>
        <w:ind w:left="1440"/>
        <w:jc w:val="center"/>
        <w:rPr>
          <w:rFonts w:ascii="Verdana" w:hAnsi="Verdana"/>
          <w:b/>
          <w:sz w:val="24"/>
        </w:rPr>
      </w:pPr>
    </w:p>
    <w:p w:rsidR="00027F4D" w:rsidRDefault="00CB46BC" w:rsidP="00673290">
      <w:pPr>
        <w:ind w:left="1440"/>
        <w:jc w:val="center"/>
        <w:rPr>
          <w:rFonts w:ascii="Verdana" w:hAnsi="Verdana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76200</wp:posOffset>
            </wp:positionV>
            <wp:extent cx="459105" cy="675005"/>
            <wp:effectExtent l="19050" t="0" r="0" b="0"/>
            <wp:wrapNone/>
            <wp:docPr id="18" name="Picture 18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76200</wp:posOffset>
            </wp:positionV>
            <wp:extent cx="663575" cy="657225"/>
            <wp:effectExtent l="19050" t="0" r="3175" b="0"/>
            <wp:wrapNone/>
            <wp:docPr id="17" name="Picture 17" descr="KQ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QZ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B60">
        <w:rPr>
          <w:rFonts w:ascii="Verdana" w:hAnsi="Verdana"/>
          <w:b/>
          <w:sz w:val="24"/>
        </w:rPr>
        <w:t xml:space="preserve">                     </w:t>
      </w:r>
    </w:p>
    <w:p w:rsidR="006F7DC4" w:rsidRPr="00673290" w:rsidRDefault="006F7DC4" w:rsidP="002A041A">
      <w:pPr>
        <w:spacing w:after="0" w:line="240" w:lineRule="auto"/>
        <w:jc w:val="center"/>
        <w:rPr>
          <w:rFonts w:ascii="Verdana" w:hAnsi="Verdana"/>
          <w:b/>
          <w:color w:val="404040"/>
          <w:sz w:val="26"/>
          <w:szCs w:val="26"/>
        </w:rPr>
      </w:pPr>
      <w:r w:rsidRPr="00673290">
        <w:rPr>
          <w:rFonts w:ascii="Verdana" w:hAnsi="Verdana"/>
          <w:b/>
          <w:color w:val="404040"/>
          <w:sz w:val="26"/>
          <w:szCs w:val="26"/>
        </w:rPr>
        <w:t>KOMISIONI QENDROR I ZGJEDHJEVE</w:t>
      </w:r>
    </w:p>
    <w:p w:rsidR="00027F4D" w:rsidRPr="002A041A" w:rsidRDefault="002A041A" w:rsidP="009943F8">
      <w:pPr>
        <w:pStyle w:val="Footer"/>
        <w:tabs>
          <w:tab w:val="clear" w:pos="4680"/>
          <w:tab w:val="clear" w:pos="9360"/>
          <w:tab w:val="right" w:pos="-1080"/>
        </w:tabs>
        <w:jc w:val="center"/>
        <w:rPr>
          <w:rFonts w:ascii="Verdana" w:hAnsi="Verdana"/>
          <w:color w:val="7F7F7F"/>
          <w:sz w:val="16"/>
          <w:szCs w:val="16"/>
        </w:rPr>
      </w:pPr>
      <w:r w:rsidRPr="00A34085">
        <w:rPr>
          <w:rFonts w:ascii="Verdana" w:hAnsi="Verdana"/>
          <w:b/>
          <w:color w:val="7F7F7F"/>
          <w:sz w:val="16"/>
          <w:szCs w:val="16"/>
        </w:rPr>
        <w:t>T</w:t>
      </w:r>
      <w:r>
        <w:rPr>
          <w:rFonts w:ascii="Verdana" w:hAnsi="Verdana"/>
          <w:color w:val="7F7F7F"/>
          <w:sz w:val="16"/>
          <w:szCs w:val="16"/>
        </w:rPr>
        <w:t>.+355-4-2281660</w:t>
      </w:r>
      <w:r w:rsidRPr="00A34085">
        <w:rPr>
          <w:rFonts w:ascii="Verdana" w:hAnsi="Verdana"/>
          <w:color w:val="7F7F7F"/>
          <w:sz w:val="16"/>
          <w:szCs w:val="16"/>
        </w:rPr>
        <w:t xml:space="preserve">  </w:t>
      </w:r>
      <w:r w:rsidRPr="00A34085">
        <w:rPr>
          <w:rFonts w:ascii="Verdana" w:hAnsi="Verdana"/>
          <w:b/>
          <w:color w:val="7F7F7F"/>
          <w:sz w:val="16"/>
          <w:szCs w:val="16"/>
        </w:rPr>
        <w:t>E</w:t>
      </w:r>
      <w:r w:rsidRPr="00A34085">
        <w:rPr>
          <w:rFonts w:ascii="Verdana" w:hAnsi="Verdana"/>
          <w:color w:val="7F7F7F"/>
          <w:sz w:val="16"/>
          <w:szCs w:val="16"/>
        </w:rPr>
        <w:t xml:space="preserve">. </w:t>
      </w:r>
      <w:hyperlink r:id="rId11" w:history="1">
        <w:r w:rsidRPr="00695938">
          <w:rPr>
            <w:rStyle w:val="Hyperlink"/>
            <w:rFonts w:ascii="Verdana" w:hAnsi="Verdana"/>
            <w:sz w:val="16"/>
            <w:szCs w:val="16"/>
          </w:rPr>
          <w:t>logistic@cec.org.al</w:t>
        </w:r>
      </w:hyperlink>
      <w:r>
        <w:rPr>
          <w:rFonts w:ascii="Verdana" w:hAnsi="Verdana"/>
          <w:color w:val="7F7F7F"/>
          <w:sz w:val="16"/>
          <w:szCs w:val="16"/>
        </w:rPr>
        <w:t xml:space="preserve">, </w:t>
      </w:r>
      <w:r w:rsidR="007017A3">
        <w:rPr>
          <w:rFonts w:ascii="Verdana" w:hAnsi="Verdana"/>
          <w:color w:val="7F7F7F"/>
          <w:sz w:val="16"/>
          <w:szCs w:val="16"/>
        </w:rPr>
        <w:t>www</w:t>
      </w:r>
      <w:r w:rsidRPr="00A34085">
        <w:rPr>
          <w:rFonts w:ascii="Verdana" w:hAnsi="Verdana"/>
          <w:color w:val="7F7F7F"/>
          <w:sz w:val="16"/>
          <w:szCs w:val="16"/>
        </w:rPr>
        <w:t>.cec.org.al</w:t>
      </w:r>
    </w:p>
    <w:p w:rsidR="006F7DC4" w:rsidRPr="009C4657" w:rsidRDefault="006F7DC4" w:rsidP="00034550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b/>
          <w:sz w:val="10"/>
        </w:rPr>
      </w:pPr>
    </w:p>
    <w:p w:rsidR="00034550" w:rsidRPr="00AF3EEF" w:rsidRDefault="002A041A" w:rsidP="00AF3EEF">
      <w:pPr>
        <w:spacing w:after="0" w:line="240" w:lineRule="auto"/>
        <w:jc w:val="center"/>
        <w:rPr>
          <w:rFonts w:ascii="Verdana" w:hAnsi="Verdana"/>
          <w:b/>
          <w:color w:val="404040"/>
        </w:rPr>
      </w:pPr>
      <w:r w:rsidRPr="0099609E">
        <w:rPr>
          <w:rFonts w:ascii="Verdana" w:hAnsi="Verdana"/>
          <w:b/>
          <w:color w:val="404040"/>
        </w:rPr>
        <w:t xml:space="preserve">DREJTORIA </w:t>
      </w:r>
      <w:r>
        <w:rPr>
          <w:rFonts w:ascii="Verdana" w:hAnsi="Verdana"/>
          <w:b/>
          <w:color w:val="404040"/>
        </w:rPr>
        <w:t xml:space="preserve">E SHËRBIMEVE </w:t>
      </w:r>
      <w:r w:rsidR="009943F8">
        <w:rPr>
          <w:rFonts w:ascii="Verdana" w:hAnsi="Verdana"/>
          <w:b/>
          <w:color w:val="404040"/>
        </w:rPr>
        <w:t xml:space="preserve">DHE </w:t>
      </w:r>
      <w:r>
        <w:rPr>
          <w:rFonts w:ascii="Verdana" w:hAnsi="Verdana"/>
          <w:b/>
          <w:color w:val="404040"/>
        </w:rPr>
        <w:t>LOGJISTIKËS ZGJEDHORE</w:t>
      </w:r>
    </w:p>
    <w:p w:rsidR="00882B9C" w:rsidRPr="008D7B60" w:rsidRDefault="0081265D" w:rsidP="008D7B60">
      <w:pPr>
        <w:ind w:right="80" w:firstLine="720"/>
        <w:jc w:val="right"/>
        <w:rPr>
          <w:rFonts w:ascii="Verdana" w:hAnsi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LIDHJA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3"/>
      </w:tblGrid>
      <w:tr w:rsidR="00AB77C1" w:rsidTr="00AB77C1">
        <w:tc>
          <w:tcPr>
            <w:tcW w:w="10143" w:type="dxa"/>
          </w:tcPr>
          <w:p w:rsidR="00AB77C1" w:rsidRDefault="00AB77C1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</w:p>
          <w:p w:rsidR="00AB77C1" w:rsidRDefault="00AB77C1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AB77C1">
              <w:rPr>
                <w:rFonts w:ascii="Verdana" w:hAnsi="Verdana"/>
                <w:b/>
                <w:bCs/>
              </w:rPr>
              <w:t>Procesverbal</w:t>
            </w:r>
          </w:p>
          <w:p w:rsidR="00AB77C1" w:rsidRDefault="00AB77C1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</w:p>
          <w:p w:rsidR="00AB77C1" w:rsidRPr="00AB77C1" w:rsidRDefault="00AB77C1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B77C1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AF3EEF">
              <w:rPr>
                <w:rFonts w:ascii="Verdana" w:hAnsi="Verdana"/>
                <w:b/>
                <w:bCs/>
                <w:sz w:val="16"/>
                <w:szCs w:val="16"/>
              </w:rPr>
              <w:t>ë</w:t>
            </w:r>
            <w:r w:rsidRPr="00AB77C1">
              <w:rPr>
                <w:rFonts w:ascii="Verdana" w:hAnsi="Verdana"/>
                <w:b/>
                <w:bCs/>
                <w:sz w:val="16"/>
                <w:szCs w:val="16"/>
              </w:rPr>
              <w:t>r:</w:t>
            </w:r>
          </w:p>
          <w:p w:rsidR="00AB77C1" w:rsidRPr="00AB77C1" w:rsidRDefault="004046D8" w:rsidP="00723179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</w:t>
            </w:r>
            <w:r w:rsidR="00F875C4">
              <w:rPr>
                <w:rFonts w:ascii="Verdana" w:hAnsi="Verdana"/>
                <w:bCs/>
                <w:sz w:val="16"/>
                <w:szCs w:val="16"/>
              </w:rPr>
              <w:t>egjistrimin</w:t>
            </w:r>
            <w:r w:rsidR="00AF3EEF">
              <w:rPr>
                <w:rFonts w:ascii="Verdana" w:hAnsi="Verdana"/>
                <w:bCs/>
                <w:sz w:val="16"/>
                <w:szCs w:val="16"/>
              </w:rPr>
              <w:t xml:space="preserve"> e d</w:t>
            </w:r>
            <w:r w:rsidR="003B4E40">
              <w:rPr>
                <w:rFonts w:ascii="Verdana" w:hAnsi="Verdana"/>
                <w:bCs/>
                <w:sz w:val="16"/>
                <w:szCs w:val="16"/>
              </w:rPr>
              <w:t xml:space="preserve">okumentacionit </w:t>
            </w:r>
            <w:r w:rsidR="00AB77C1" w:rsidRPr="00AB77C1">
              <w:rPr>
                <w:rFonts w:ascii="Verdana" w:hAnsi="Verdana"/>
                <w:bCs/>
                <w:sz w:val="16"/>
                <w:szCs w:val="16"/>
              </w:rPr>
              <w:t>t</w:t>
            </w:r>
            <w:r w:rsidR="00AF3EE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AB77C1" w:rsidRPr="00AB77C1">
              <w:rPr>
                <w:rFonts w:ascii="Verdana" w:hAnsi="Verdana"/>
                <w:bCs/>
                <w:sz w:val="16"/>
                <w:szCs w:val="16"/>
              </w:rPr>
              <w:t xml:space="preserve"> gjetur brenda kutive t</w:t>
            </w:r>
            <w:r w:rsidR="00AF3EE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AB77C1" w:rsidRPr="00AB77C1">
              <w:rPr>
                <w:rFonts w:ascii="Verdana" w:hAnsi="Verdana"/>
                <w:bCs/>
                <w:sz w:val="16"/>
                <w:szCs w:val="16"/>
              </w:rPr>
              <w:t xml:space="preserve"> materialeve zgjedhore dhe kutive t</w:t>
            </w:r>
            <w:r w:rsidR="00AF3EE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AB77C1" w:rsidRPr="00AB77C1">
              <w:rPr>
                <w:rFonts w:ascii="Verdana" w:hAnsi="Verdana"/>
                <w:bCs/>
                <w:sz w:val="16"/>
                <w:szCs w:val="16"/>
              </w:rPr>
              <w:t xml:space="preserve"> votimit t</w:t>
            </w:r>
            <w:r w:rsidR="00AF3EE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AB77C1" w:rsidRPr="00AB77C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53C09">
              <w:rPr>
                <w:rFonts w:ascii="Verdana" w:hAnsi="Verdana"/>
                <w:bCs/>
                <w:sz w:val="16"/>
                <w:szCs w:val="16"/>
              </w:rPr>
              <w:t>Zon</w:t>
            </w:r>
            <w:r w:rsidR="0011168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953C09">
              <w:rPr>
                <w:rFonts w:ascii="Verdana" w:hAnsi="Verdana"/>
                <w:bCs/>
                <w:sz w:val="16"/>
                <w:szCs w:val="16"/>
              </w:rPr>
              <w:t>s s</w:t>
            </w:r>
            <w:r w:rsidR="0011168F">
              <w:rPr>
                <w:rFonts w:ascii="Verdana" w:hAnsi="Verdana"/>
                <w:bCs/>
                <w:sz w:val="16"/>
                <w:szCs w:val="16"/>
              </w:rPr>
              <w:t>ë</w:t>
            </w:r>
            <w:r w:rsidR="00953C09">
              <w:rPr>
                <w:rFonts w:ascii="Verdana" w:hAnsi="Verdana"/>
                <w:bCs/>
                <w:sz w:val="16"/>
                <w:szCs w:val="16"/>
              </w:rPr>
              <w:t xml:space="preserve"> Administrimit Zgjedhor</w:t>
            </w:r>
            <w:r w:rsidR="00847C78">
              <w:rPr>
                <w:rFonts w:ascii="Verdana" w:hAnsi="Verdana"/>
                <w:bCs/>
                <w:sz w:val="16"/>
                <w:szCs w:val="16"/>
              </w:rPr>
              <w:t>, përdorur në zgjedhjet për Kuvendin, të datës 23 qershor 2013</w:t>
            </w:r>
          </w:p>
          <w:p w:rsidR="00AB77C1" w:rsidRPr="00AB77C1" w:rsidRDefault="00AB77C1" w:rsidP="00AB77C1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AB77C1" w:rsidRDefault="00AB77C1" w:rsidP="00AB77C1">
      <w:pPr>
        <w:spacing w:after="0" w:line="240" w:lineRule="auto"/>
        <w:jc w:val="both"/>
        <w:rPr>
          <w:rFonts w:ascii="Verdana" w:hAnsi="Verdana"/>
          <w:b/>
          <w:bCs/>
          <w:sz w:val="20"/>
          <w:szCs w:val="18"/>
        </w:rPr>
      </w:pPr>
    </w:p>
    <w:p w:rsidR="00AB77C1" w:rsidRPr="00AB77C1" w:rsidRDefault="00AB77C1" w:rsidP="00AB77C1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AB77C1">
        <w:rPr>
          <w:rFonts w:ascii="Verdana" w:hAnsi="Verdana"/>
          <w:b/>
          <w:bCs/>
          <w:sz w:val="16"/>
          <w:szCs w:val="16"/>
          <w:u w:val="single"/>
        </w:rPr>
        <w:t>Baza Ligjore:</w:t>
      </w:r>
    </w:p>
    <w:p w:rsidR="00AB77C1" w:rsidRDefault="00AB77C1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AB77C1" w:rsidRDefault="00AB77C1" w:rsidP="00AB77C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Neni 178/6 i ligjit nr. 10019, dat</w:t>
      </w:r>
      <w:r w:rsidR="00AF3EEF">
        <w:rPr>
          <w:rFonts w:ascii="Verdana" w:hAnsi="Verdana"/>
          <w:bCs/>
          <w:sz w:val="16"/>
          <w:szCs w:val="16"/>
        </w:rPr>
        <w:t>ë</w:t>
      </w:r>
      <w:r w:rsidR="004046D8">
        <w:rPr>
          <w:rFonts w:ascii="Verdana" w:hAnsi="Verdana"/>
          <w:bCs/>
          <w:sz w:val="16"/>
          <w:szCs w:val="16"/>
        </w:rPr>
        <w:t xml:space="preserve"> 29.12.2008 “Kodi Zgjedhor i R</w:t>
      </w:r>
      <w:r>
        <w:rPr>
          <w:rFonts w:ascii="Verdana" w:hAnsi="Verdana"/>
          <w:bCs/>
          <w:sz w:val="16"/>
          <w:szCs w:val="16"/>
        </w:rPr>
        <w:t>epublik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>s s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Shqip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>ris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>”</w:t>
      </w:r>
      <w:r w:rsidR="004046D8">
        <w:rPr>
          <w:rFonts w:ascii="Verdana" w:hAnsi="Verdana"/>
          <w:bCs/>
          <w:sz w:val="16"/>
          <w:szCs w:val="16"/>
        </w:rPr>
        <w:t>,</w:t>
      </w:r>
      <w:r>
        <w:rPr>
          <w:rFonts w:ascii="Verdana" w:hAnsi="Verdana"/>
          <w:bCs/>
          <w:sz w:val="16"/>
          <w:szCs w:val="16"/>
        </w:rPr>
        <w:t xml:space="preserve"> </w:t>
      </w:r>
      <w:r w:rsidR="003442C8">
        <w:rPr>
          <w:rFonts w:ascii="Verdana" w:hAnsi="Verdana"/>
          <w:bCs/>
          <w:sz w:val="16"/>
          <w:szCs w:val="16"/>
        </w:rPr>
        <w:t>i</w:t>
      </w:r>
      <w:r>
        <w:rPr>
          <w:rFonts w:ascii="Verdana" w:hAnsi="Verdana"/>
          <w:bCs/>
          <w:sz w:val="16"/>
          <w:szCs w:val="16"/>
        </w:rPr>
        <w:t xml:space="preserve"> ndryshuar me ligjin nr.74/2012, dat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19.07.2012.</w:t>
      </w:r>
    </w:p>
    <w:p w:rsidR="00AB77C1" w:rsidRDefault="00AB77C1" w:rsidP="00AB77C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AB77C1" w:rsidRDefault="00AB77C1" w:rsidP="00AB77C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Pas hapjes s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kutive t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materialeve zgjedhore dhe kutive t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votimit t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 xml:space="preserve"> </w:t>
      </w:r>
      <w:r w:rsidR="00953C09">
        <w:rPr>
          <w:rFonts w:ascii="Verdana" w:hAnsi="Verdana"/>
          <w:bCs/>
          <w:sz w:val="16"/>
          <w:szCs w:val="16"/>
        </w:rPr>
        <w:t>Zon</w:t>
      </w:r>
      <w:r w:rsidR="0011168F">
        <w:rPr>
          <w:rFonts w:ascii="Verdana" w:hAnsi="Verdana"/>
          <w:bCs/>
          <w:sz w:val="16"/>
          <w:szCs w:val="16"/>
        </w:rPr>
        <w:t>ë</w:t>
      </w:r>
      <w:r w:rsidR="00953C09">
        <w:rPr>
          <w:rFonts w:ascii="Verdana" w:hAnsi="Verdana"/>
          <w:bCs/>
          <w:sz w:val="16"/>
          <w:szCs w:val="16"/>
        </w:rPr>
        <w:t>s s</w:t>
      </w:r>
      <w:r w:rsidR="0011168F">
        <w:rPr>
          <w:rFonts w:ascii="Verdana" w:hAnsi="Verdana"/>
          <w:bCs/>
          <w:sz w:val="16"/>
          <w:szCs w:val="16"/>
        </w:rPr>
        <w:t>ë</w:t>
      </w:r>
      <w:r w:rsidR="00953C09">
        <w:rPr>
          <w:rFonts w:ascii="Verdana" w:hAnsi="Verdana"/>
          <w:bCs/>
          <w:sz w:val="16"/>
          <w:szCs w:val="16"/>
        </w:rPr>
        <w:t xml:space="preserve"> Administrimit Zgjedhor</w:t>
      </w:r>
      <w:r>
        <w:rPr>
          <w:rFonts w:ascii="Verdana" w:hAnsi="Verdana"/>
          <w:bCs/>
          <w:sz w:val="16"/>
          <w:szCs w:val="16"/>
        </w:rPr>
        <w:t>, u gjet dhe u p</w:t>
      </w:r>
      <w:r w:rsidR="00AF3EEF">
        <w:rPr>
          <w:rFonts w:ascii="Verdana" w:hAnsi="Verdana"/>
          <w:bCs/>
          <w:sz w:val="16"/>
          <w:szCs w:val="16"/>
        </w:rPr>
        <w:t>ë</w:t>
      </w:r>
      <w:r>
        <w:rPr>
          <w:rFonts w:ascii="Verdana" w:hAnsi="Verdana"/>
          <w:bCs/>
          <w:sz w:val="16"/>
          <w:szCs w:val="16"/>
        </w:rPr>
        <w:t>rzgjodh</w:t>
      </w:r>
      <w:r w:rsidR="004D7ABC">
        <w:rPr>
          <w:rFonts w:ascii="Verdana" w:hAnsi="Verdana"/>
          <w:bCs/>
          <w:sz w:val="16"/>
          <w:szCs w:val="16"/>
        </w:rPr>
        <w:t xml:space="preserve"> dokumentacioni si më poshtë </w:t>
      </w:r>
      <w:r>
        <w:rPr>
          <w:rFonts w:ascii="Verdana" w:hAnsi="Verdana"/>
          <w:bCs/>
          <w:sz w:val="16"/>
          <w:szCs w:val="16"/>
        </w:rPr>
        <w:t>:</w:t>
      </w:r>
    </w:p>
    <w:p w:rsidR="00AB77C1" w:rsidRDefault="00AB77C1" w:rsidP="00AB77C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1"/>
      </w:tblGrid>
      <w:tr w:rsidR="00A16070" w:rsidTr="00A16070">
        <w:tc>
          <w:tcPr>
            <w:tcW w:w="3381" w:type="dxa"/>
          </w:tcPr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>QARKU:</w:t>
            </w:r>
          </w:p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>______________</w:t>
            </w:r>
          </w:p>
          <w:p w:rsidR="00A16070" w:rsidRPr="00A16070" w:rsidRDefault="00A16070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81" w:type="dxa"/>
          </w:tcPr>
          <w:p w:rsidR="00A16070" w:rsidRP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>ZAZ:</w:t>
            </w:r>
          </w:p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A1607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3381" w:type="dxa"/>
          </w:tcPr>
          <w:p w:rsidR="00A16070" w:rsidRP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NUMRI</w:t>
            </w: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 xml:space="preserve"> QENDRAVE T</w:t>
            </w:r>
            <w:r w:rsidR="00AF3EEF">
              <w:rPr>
                <w:rFonts w:ascii="Verdana" w:hAnsi="Verdana"/>
                <w:b/>
                <w:bCs/>
                <w:sz w:val="16"/>
                <w:szCs w:val="16"/>
              </w:rPr>
              <w:t>Ë</w:t>
            </w: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 xml:space="preserve"> VOTIMIT:</w:t>
            </w:r>
          </w:p>
          <w:p w:rsidR="00A16070" w:rsidRP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P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6070">
              <w:rPr>
                <w:rFonts w:ascii="Verdana" w:hAnsi="Verdana"/>
                <w:b/>
                <w:bCs/>
                <w:sz w:val="16"/>
                <w:szCs w:val="16"/>
              </w:rPr>
              <w:t>________</w:t>
            </w:r>
          </w:p>
          <w:p w:rsidR="00A16070" w:rsidRP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AB77C1" w:rsidRDefault="00AB77C1" w:rsidP="00AB77C1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A16070" w:rsidRDefault="00A16070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6070">
        <w:rPr>
          <w:rFonts w:ascii="Verdana" w:hAnsi="Verdana"/>
          <w:b/>
          <w:bCs/>
          <w:sz w:val="16"/>
          <w:szCs w:val="16"/>
        </w:rPr>
        <w:t>Dokumentacion</w:t>
      </w:r>
      <w:r>
        <w:rPr>
          <w:rFonts w:ascii="Verdana" w:hAnsi="Verdana"/>
          <w:b/>
          <w:bCs/>
          <w:sz w:val="16"/>
          <w:szCs w:val="16"/>
        </w:rPr>
        <w:t xml:space="preserve"> :</w:t>
      </w:r>
    </w:p>
    <w:p w:rsidR="00A16070" w:rsidRDefault="00A16070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788"/>
        <w:gridCol w:w="1594"/>
        <w:gridCol w:w="1691"/>
      </w:tblGrid>
      <w:tr w:rsidR="00A16070" w:rsidTr="00A16070">
        <w:tc>
          <w:tcPr>
            <w:tcW w:w="1690" w:type="dxa"/>
          </w:tcPr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Nr. i QV-s</w:t>
            </w:r>
            <w:r w:rsidR="00AF3EEF">
              <w:rPr>
                <w:rFonts w:ascii="Verdana" w:hAnsi="Verdana"/>
                <w:b/>
                <w:bCs/>
                <w:sz w:val="16"/>
                <w:szCs w:val="16"/>
              </w:rPr>
              <w:t>ë</w:t>
            </w:r>
          </w:p>
        </w:tc>
        <w:tc>
          <w:tcPr>
            <w:tcW w:w="1690" w:type="dxa"/>
          </w:tcPr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Lista e</w:t>
            </w: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Zgjedh</w:t>
            </w:r>
            <w:r w:rsidR="00AF3EEF">
              <w:rPr>
                <w:rFonts w:ascii="Verdana" w:hAnsi="Verdana"/>
                <w:b/>
                <w:bCs/>
                <w:sz w:val="16"/>
                <w:szCs w:val="16"/>
              </w:rPr>
              <w:t>ë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sve</w:t>
            </w: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16070" w:rsidRDefault="00A16070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Regjistri i posaçëm </w:t>
            </w:r>
          </w:p>
        </w:tc>
        <w:tc>
          <w:tcPr>
            <w:tcW w:w="1788" w:type="dxa"/>
          </w:tcPr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Libri i protokollit KQV-s</w:t>
            </w:r>
            <w:r w:rsidR="00AF3EEF">
              <w:rPr>
                <w:rFonts w:ascii="Verdana" w:hAnsi="Verdana"/>
                <w:b/>
                <w:bCs/>
                <w:sz w:val="16"/>
                <w:szCs w:val="16"/>
              </w:rPr>
              <w:t>ë</w:t>
            </w:r>
          </w:p>
        </w:tc>
        <w:tc>
          <w:tcPr>
            <w:tcW w:w="1594" w:type="dxa"/>
          </w:tcPr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Procesverbal :</w:t>
            </w: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PV-KQV-07</w:t>
            </w:r>
          </w:p>
        </w:tc>
        <w:tc>
          <w:tcPr>
            <w:tcW w:w="1691" w:type="dxa"/>
          </w:tcPr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Procesverbal :</w:t>
            </w:r>
          </w:p>
          <w:p w:rsidR="00A16070" w:rsidRDefault="00A16070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PV-KQV-08</w:t>
            </w:r>
          </w:p>
          <w:p w:rsidR="00A16070" w:rsidRDefault="00A16070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F3EEF" w:rsidTr="00A16070"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</w:tcPr>
          <w:p w:rsidR="00AF3EEF" w:rsidRDefault="00AF3EEF" w:rsidP="00A1607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788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F3EEF" w:rsidRDefault="00AF3EEF" w:rsidP="00A160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</w:tcPr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F3EEF" w:rsidRDefault="00AF3EEF" w:rsidP="00AB77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1156"/>
        <w:tblW w:w="110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4383"/>
        <w:gridCol w:w="1890"/>
        <w:gridCol w:w="27"/>
        <w:gridCol w:w="4013"/>
      </w:tblGrid>
      <w:tr w:rsidR="00D6429C" w:rsidRPr="00EA6E3E" w:rsidTr="00D6429C">
        <w:trPr>
          <w:trHeight w:val="463"/>
        </w:trPr>
        <w:tc>
          <w:tcPr>
            <w:tcW w:w="1103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D6429C" w:rsidRPr="00CD2D0F" w:rsidRDefault="00D6429C" w:rsidP="007017A3">
            <w:pPr>
              <w:widowControl w:val="0"/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D2D0F">
              <w:rPr>
                <w:rFonts w:ascii="Verdana" w:hAnsi="Verdana"/>
                <w:b/>
                <w:sz w:val="20"/>
                <w:szCs w:val="20"/>
                <w:lang w:val="it-IT"/>
              </w:rPr>
              <w:lastRenderedPageBreak/>
              <w:t>Baz</w:t>
            </w:r>
            <w:r w:rsidR="004046D8" w:rsidRPr="00CD2D0F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ë </w:t>
            </w:r>
            <w:r w:rsidRPr="00CD2D0F">
              <w:rPr>
                <w:rFonts w:ascii="Verdana" w:hAnsi="Verdana"/>
                <w:b/>
                <w:sz w:val="20"/>
                <w:szCs w:val="20"/>
                <w:lang w:val="it-IT"/>
              </w:rPr>
              <w:t>materiale e ripërdorshme:</w:t>
            </w: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jc w:val="center"/>
              <w:rPr>
                <w:rFonts w:ascii="Arial" w:hAnsi="Arial"/>
                <w:sz w:val="24"/>
                <w:szCs w:val="24"/>
                <w:lang w:val="it-IT"/>
              </w:rPr>
            </w:pPr>
            <w:r w:rsidRPr="00F62DA8">
              <w:rPr>
                <w:rFonts w:ascii="Arial" w:hAnsi="Arial"/>
                <w:b/>
                <w:lang w:val="it-IT"/>
              </w:rPr>
              <w:t>Nr.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b/>
                <w:sz w:val="20"/>
                <w:szCs w:val="20"/>
                <w:lang w:val="it-IT"/>
              </w:rPr>
              <w:t>Emërtimi                                               Sasia</w:t>
            </w:r>
          </w:p>
        </w:tc>
        <w:tc>
          <w:tcPr>
            <w:tcW w:w="4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b/>
                <w:sz w:val="20"/>
                <w:szCs w:val="20"/>
                <w:lang w:val="it-IT"/>
              </w:rPr>
              <w:t>Vërejtje</w:t>
            </w: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1.</w:t>
            </w:r>
          </w:p>
        </w:tc>
        <w:tc>
          <w:tcPr>
            <w:tcW w:w="438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Kod Zgjedhor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2.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Kuti votimi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3.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Kuti e materialeve zgjedhore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4.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Tampon vule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5.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Llampë UV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BC4A2F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6.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Bojë matrikulluese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7.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  <w:r w:rsidRPr="00CD2D0F">
              <w:rPr>
                <w:rFonts w:ascii="Arial" w:hAnsi="Arial"/>
                <w:sz w:val="20"/>
                <w:szCs w:val="20"/>
                <w:lang w:val="it-IT"/>
              </w:rPr>
              <w:t>Vizore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8.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Pr="00CD2D0F" w:rsidRDefault="00D6429C" w:rsidP="00D6429C">
            <w:pPr>
              <w:widowControl w:val="0"/>
              <w:spacing w:after="58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D6429C" w:rsidRPr="00BC4A2F" w:rsidTr="00D6429C">
        <w:trPr>
          <w:trHeight w:val="463"/>
        </w:trPr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Default="00D6429C" w:rsidP="00D6429C">
            <w:pPr>
              <w:widowControl w:val="0"/>
              <w:spacing w:after="58"/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>9.</w:t>
            </w:r>
          </w:p>
        </w:tc>
        <w:tc>
          <w:tcPr>
            <w:tcW w:w="438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429C" w:rsidRPr="00CD2D0F" w:rsidRDefault="00D6429C" w:rsidP="00D6429C">
            <w:pPr>
              <w:widowControl w:val="0"/>
              <w:spacing w:after="58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9C" w:rsidRPr="00CD2D0F" w:rsidRDefault="00D6429C" w:rsidP="00D6429C">
            <w:pPr>
              <w:widowControl w:val="0"/>
              <w:spacing w:after="58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</w:tbl>
    <w:p w:rsidR="00A16070" w:rsidRDefault="00A16070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D6429C" w:rsidRDefault="00D6429C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217"/>
        <w:tblW w:w="0" w:type="auto"/>
        <w:tblLook w:val="04A0" w:firstRow="1" w:lastRow="0" w:firstColumn="1" w:lastColumn="0" w:noHBand="0" w:noVBand="1"/>
      </w:tblPr>
      <w:tblGrid>
        <w:gridCol w:w="5071"/>
        <w:gridCol w:w="5072"/>
      </w:tblGrid>
      <w:tr w:rsidR="00D6429C" w:rsidTr="00D6429C">
        <w:tc>
          <w:tcPr>
            <w:tcW w:w="5071" w:type="dxa"/>
          </w:tcPr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000F9E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Supervizori</w:t>
            </w:r>
            <w:bookmarkStart w:id="0" w:name="_GoBack"/>
            <w:bookmarkEnd w:id="0"/>
            <w:r w:rsidR="00D6429C">
              <w:rPr>
                <w:rFonts w:ascii="Verdana" w:hAnsi="Verdana"/>
                <w:b/>
                <w:bCs/>
                <w:sz w:val="16"/>
                <w:szCs w:val="16"/>
              </w:rPr>
              <w:t xml:space="preserve">  :</w:t>
            </w: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Emër /Mbiemër:   __________________</w:t>
            </w: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Firma:  _________</w:t>
            </w: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D6429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72" w:type="dxa"/>
          </w:tcPr>
          <w:p w:rsidR="00D6429C" w:rsidRDefault="00D6429C" w:rsidP="00D6429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3442C8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Për Drejtorinë e Shërbimeve dhe Logjistikës Zgjedhore :</w:t>
            </w:r>
          </w:p>
          <w:p w:rsidR="00D6429C" w:rsidRDefault="00D6429C" w:rsidP="00D6429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6429C" w:rsidRDefault="00D6429C" w:rsidP="00D6429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___________________</w:t>
            </w:r>
          </w:p>
          <w:p w:rsidR="00D6429C" w:rsidRPr="00AF3EEF" w:rsidRDefault="00D6429C" w:rsidP="00D6429C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(Emër,Mbiemër,Firmë)</w:t>
            </w:r>
          </w:p>
          <w:p w:rsidR="00D6429C" w:rsidRDefault="00D6429C" w:rsidP="00D6429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D6429C" w:rsidRPr="00A16070" w:rsidRDefault="00D6429C" w:rsidP="00AB77C1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sectPr w:rsidR="00D6429C" w:rsidRPr="00A16070" w:rsidSect="00C051AD">
      <w:footerReference w:type="even" r:id="rId12"/>
      <w:footerReference w:type="default" r:id="rId13"/>
      <w:pgSz w:w="11907" w:h="16839" w:code="9"/>
      <w:pgMar w:top="360" w:right="900" w:bottom="81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13" w:rsidRDefault="00891813" w:rsidP="00E761A3">
      <w:pPr>
        <w:spacing w:after="0" w:line="240" w:lineRule="auto"/>
      </w:pPr>
      <w:r>
        <w:separator/>
      </w:r>
    </w:p>
  </w:endnote>
  <w:endnote w:type="continuationSeparator" w:id="0">
    <w:p w:rsidR="00891813" w:rsidRDefault="00891813" w:rsidP="00E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3" w:rsidRDefault="00AC6853">
    <w:pPr>
      <w:pStyle w:val="Footer"/>
    </w:pPr>
  </w:p>
  <w:p w:rsidR="00A34085" w:rsidRDefault="001D0831"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17" w:rsidRPr="00800F4A" w:rsidRDefault="001D0831" w:rsidP="00ED6921">
    <w:pPr>
      <w:pStyle w:val="Footer"/>
      <w:ind w:firstLine="720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</w:t>
    </w:r>
  </w:p>
  <w:p w:rsidR="00E761A3" w:rsidRDefault="00E7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13" w:rsidRDefault="00891813" w:rsidP="00E761A3">
      <w:pPr>
        <w:spacing w:after="0" w:line="240" w:lineRule="auto"/>
      </w:pPr>
      <w:r>
        <w:separator/>
      </w:r>
    </w:p>
  </w:footnote>
  <w:footnote w:type="continuationSeparator" w:id="0">
    <w:p w:rsidR="00891813" w:rsidRDefault="00891813" w:rsidP="00E7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7D7"/>
    <w:multiLevelType w:val="hybridMultilevel"/>
    <w:tmpl w:val="41A6F124"/>
    <w:lvl w:ilvl="0" w:tplc="E46E0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88"/>
    <w:rsid w:val="00000F9E"/>
    <w:rsid w:val="0000674E"/>
    <w:rsid w:val="00027F4D"/>
    <w:rsid w:val="00034550"/>
    <w:rsid w:val="00046AC2"/>
    <w:rsid w:val="00060033"/>
    <w:rsid w:val="00061F67"/>
    <w:rsid w:val="00061F71"/>
    <w:rsid w:val="00073845"/>
    <w:rsid w:val="00075772"/>
    <w:rsid w:val="00077325"/>
    <w:rsid w:val="000A1C57"/>
    <w:rsid w:val="000B276E"/>
    <w:rsid w:val="000B5C1E"/>
    <w:rsid w:val="000C79A5"/>
    <w:rsid w:val="000D0C46"/>
    <w:rsid w:val="000E6EFD"/>
    <w:rsid w:val="0010687B"/>
    <w:rsid w:val="0011168F"/>
    <w:rsid w:val="001137F6"/>
    <w:rsid w:val="00132D57"/>
    <w:rsid w:val="00155443"/>
    <w:rsid w:val="0017104E"/>
    <w:rsid w:val="001735AB"/>
    <w:rsid w:val="00180B73"/>
    <w:rsid w:val="001813C4"/>
    <w:rsid w:val="001852EB"/>
    <w:rsid w:val="00195513"/>
    <w:rsid w:val="00196B21"/>
    <w:rsid w:val="00197171"/>
    <w:rsid w:val="001D0831"/>
    <w:rsid w:val="001D50A0"/>
    <w:rsid w:val="001E04BF"/>
    <w:rsid w:val="001E4A82"/>
    <w:rsid w:val="00201140"/>
    <w:rsid w:val="00213837"/>
    <w:rsid w:val="00216C59"/>
    <w:rsid w:val="002568F0"/>
    <w:rsid w:val="00266E06"/>
    <w:rsid w:val="00272ACD"/>
    <w:rsid w:val="002872D4"/>
    <w:rsid w:val="002A041A"/>
    <w:rsid w:val="002B40E1"/>
    <w:rsid w:val="002E0841"/>
    <w:rsid w:val="002F6159"/>
    <w:rsid w:val="0030419D"/>
    <w:rsid w:val="0032783B"/>
    <w:rsid w:val="0034376E"/>
    <w:rsid w:val="003439E4"/>
    <w:rsid w:val="003442C8"/>
    <w:rsid w:val="00347E91"/>
    <w:rsid w:val="00354647"/>
    <w:rsid w:val="00360871"/>
    <w:rsid w:val="00370F4D"/>
    <w:rsid w:val="00371150"/>
    <w:rsid w:val="0037120E"/>
    <w:rsid w:val="003858D9"/>
    <w:rsid w:val="003B4E40"/>
    <w:rsid w:val="003B7B01"/>
    <w:rsid w:val="003C63BA"/>
    <w:rsid w:val="003F521A"/>
    <w:rsid w:val="003F56EC"/>
    <w:rsid w:val="003F6154"/>
    <w:rsid w:val="003F6712"/>
    <w:rsid w:val="003F794F"/>
    <w:rsid w:val="00401FA4"/>
    <w:rsid w:val="004029DB"/>
    <w:rsid w:val="004046D8"/>
    <w:rsid w:val="00443D31"/>
    <w:rsid w:val="00447F68"/>
    <w:rsid w:val="00455900"/>
    <w:rsid w:val="00471508"/>
    <w:rsid w:val="00481CE5"/>
    <w:rsid w:val="00485090"/>
    <w:rsid w:val="004A48A7"/>
    <w:rsid w:val="004B1CEE"/>
    <w:rsid w:val="004D7ABC"/>
    <w:rsid w:val="004E3719"/>
    <w:rsid w:val="004F30F9"/>
    <w:rsid w:val="005107BC"/>
    <w:rsid w:val="005174E6"/>
    <w:rsid w:val="0053656C"/>
    <w:rsid w:val="00536D6B"/>
    <w:rsid w:val="00541673"/>
    <w:rsid w:val="005429F5"/>
    <w:rsid w:val="005475FF"/>
    <w:rsid w:val="00565C1D"/>
    <w:rsid w:val="00571BDA"/>
    <w:rsid w:val="00572849"/>
    <w:rsid w:val="00574634"/>
    <w:rsid w:val="0057762A"/>
    <w:rsid w:val="005A026D"/>
    <w:rsid w:val="005A34C5"/>
    <w:rsid w:val="005A46B0"/>
    <w:rsid w:val="005C5D5D"/>
    <w:rsid w:val="005C655A"/>
    <w:rsid w:val="005C7AE8"/>
    <w:rsid w:val="005C7F86"/>
    <w:rsid w:val="005D4455"/>
    <w:rsid w:val="005E2D7F"/>
    <w:rsid w:val="00603735"/>
    <w:rsid w:val="00610CF9"/>
    <w:rsid w:val="00620082"/>
    <w:rsid w:val="00624700"/>
    <w:rsid w:val="006253C5"/>
    <w:rsid w:val="00637652"/>
    <w:rsid w:val="0064595E"/>
    <w:rsid w:val="006520B1"/>
    <w:rsid w:val="00661393"/>
    <w:rsid w:val="0066398C"/>
    <w:rsid w:val="006658F7"/>
    <w:rsid w:val="00666B85"/>
    <w:rsid w:val="00673290"/>
    <w:rsid w:val="006846AF"/>
    <w:rsid w:val="006B20CC"/>
    <w:rsid w:val="006D55FE"/>
    <w:rsid w:val="006F1E62"/>
    <w:rsid w:val="006F26BD"/>
    <w:rsid w:val="006F45A3"/>
    <w:rsid w:val="006F6988"/>
    <w:rsid w:val="006F7DC4"/>
    <w:rsid w:val="007017A3"/>
    <w:rsid w:val="007049F1"/>
    <w:rsid w:val="00715A4D"/>
    <w:rsid w:val="007223D8"/>
    <w:rsid w:val="00723179"/>
    <w:rsid w:val="00724F13"/>
    <w:rsid w:val="0074346A"/>
    <w:rsid w:val="00755A87"/>
    <w:rsid w:val="00757F7C"/>
    <w:rsid w:val="00762EEE"/>
    <w:rsid w:val="0077228B"/>
    <w:rsid w:val="0078532C"/>
    <w:rsid w:val="00787352"/>
    <w:rsid w:val="00794AFA"/>
    <w:rsid w:val="007959CF"/>
    <w:rsid w:val="007976AD"/>
    <w:rsid w:val="007B1296"/>
    <w:rsid w:val="007B5B9E"/>
    <w:rsid w:val="007C0FA9"/>
    <w:rsid w:val="007D0BD7"/>
    <w:rsid w:val="007D630D"/>
    <w:rsid w:val="00800877"/>
    <w:rsid w:val="00800F4A"/>
    <w:rsid w:val="0081265D"/>
    <w:rsid w:val="00821BF8"/>
    <w:rsid w:val="00824590"/>
    <w:rsid w:val="008274A1"/>
    <w:rsid w:val="0083652C"/>
    <w:rsid w:val="00841985"/>
    <w:rsid w:val="00847C78"/>
    <w:rsid w:val="00850B84"/>
    <w:rsid w:val="0085207B"/>
    <w:rsid w:val="00856879"/>
    <w:rsid w:val="00857A9A"/>
    <w:rsid w:val="00870AB3"/>
    <w:rsid w:val="00880626"/>
    <w:rsid w:val="00880C7A"/>
    <w:rsid w:val="00882B9C"/>
    <w:rsid w:val="00884B2C"/>
    <w:rsid w:val="008908F8"/>
    <w:rsid w:val="00891813"/>
    <w:rsid w:val="00895532"/>
    <w:rsid w:val="008B3C4A"/>
    <w:rsid w:val="008C067D"/>
    <w:rsid w:val="008C667C"/>
    <w:rsid w:val="008D3D54"/>
    <w:rsid w:val="008D587D"/>
    <w:rsid w:val="008D5E2D"/>
    <w:rsid w:val="008D5E66"/>
    <w:rsid w:val="008D7B60"/>
    <w:rsid w:val="00903918"/>
    <w:rsid w:val="009151D4"/>
    <w:rsid w:val="00917BBF"/>
    <w:rsid w:val="00927027"/>
    <w:rsid w:val="00953C09"/>
    <w:rsid w:val="00966CD0"/>
    <w:rsid w:val="0097330E"/>
    <w:rsid w:val="009764A6"/>
    <w:rsid w:val="00986DB3"/>
    <w:rsid w:val="009943F8"/>
    <w:rsid w:val="0099609E"/>
    <w:rsid w:val="009A250B"/>
    <w:rsid w:val="009A6B3E"/>
    <w:rsid w:val="009B39EC"/>
    <w:rsid w:val="009B409F"/>
    <w:rsid w:val="009C4657"/>
    <w:rsid w:val="009E5CDE"/>
    <w:rsid w:val="00A00A9E"/>
    <w:rsid w:val="00A10B3C"/>
    <w:rsid w:val="00A16070"/>
    <w:rsid w:val="00A2383B"/>
    <w:rsid w:val="00A321EB"/>
    <w:rsid w:val="00A34085"/>
    <w:rsid w:val="00A354DB"/>
    <w:rsid w:val="00A36CF9"/>
    <w:rsid w:val="00A5758A"/>
    <w:rsid w:val="00A670FE"/>
    <w:rsid w:val="00A742D1"/>
    <w:rsid w:val="00A85BE3"/>
    <w:rsid w:val="00AA3967"/>
    <w:rsid w:val="00AB368F"/>
    <w:rsid w:val="00AB60E9"/>
    <w:rsid w:val="00AB77C1"/>
    <w:rsid w:val="00AC0710"/>
    <w:rsid w:val="00AC6853"/>
    <w:rsid w:val="00AD4DEB"/>
    <w:rsid w:val="00AD6C6F"/>
    <w:rsid w:val="00AF3EEF"/>
    <w:rsid w:val="00B04580"/>
    <w:rsid w:val="00B07219"/>
    <w:rsid w:val="00B13F79"/>
    <w:rsid w:val="00B23E34"/>
    <w:rsid w:val="00B249CD"/>
    <w:rsid w:val="00B31D4A"/>
    <w:rsid w:val="00B3285F"/>
    <w:rsid w:val="00B33B9B"/>
    <w:rsid w:val="00B663EA"/>
    <w:rsid w:val="00B739E4"/>
    <w:rsid w:val="00B76F1B"/>
    <w:rsid w:val="00B8268B"/>
    <w:rsid w:val="00B901D7"/>
    <w:rsid w:val="00BA77A7"/>
    <w:rsid w:val="00BB35F4"/>
    <w:rsid w:val="00BC05C8"/>
    <w:rsid w:val="00BC1E6C"/>
    <w:rsid w:val="00BC1ECF"/>
    <w:rsid w:val="00BD1389"/>
    <w:rsid w:val="00BD68BC"/>
    <w:rsid w:val="00BE3C51"/>
    <w:rsid w:val="00BF2DFF"/>
    <w:rsid w:val="00BF3575"/>
    <w:rsid w:val="00C051AD"/>
    <w:rsid w:val="00C40885"/>
    <w:rsid w:val="00C41AE4"/>
    <w:rsid w:val="00C45D43"/>
    <w:rsid w:val="00C57AD6"/>
    <w:rsid w:val="00C601F0"/>
    <w:rsid w:val="00C82348"/>
    <w:rsid w:val="00C8583C"/>
    <w:rsid w:val="00C943E6"/>
    <w:rsid w:val="00CA03F3"/>
    <w:rsid w:val="00CB46BC"/>
    <w:rsid w:val="00CB6C85"/>
    <w:rsid w:val="00CC4796"/>
    <w:rsid w:val="00CD2D0F"/>
    <w:rsid w:val="00CF197F"/>
    <w:rsid w:val="00D12395"/>
    <w:rsid w:val="00D144C9"/>
    <w:rsid w:val="00D47E46"/>
    <w:rsid w:val="00D5584B"/>
    <w:rsid w:val="00D6429C"/>
    <w:rsid w:val="00D67189"/>
    <w:rsid w:val="00D878E2"/>
    <w:rsid w:val="00DB509A"/>
    <w:rsid w:val="00DC64F9"/>
    <w:rsid w:val="00DF663D"/>
    <w:rsid w:val="00E02254"/>
    <w:rsid w:val="00E064A0"/>
    <w:rsid w:val="00E1019B"/>
    <w:rsid w:val="00E1770F"/>
    <w:rsid w:val="00E34FAF"/>
    <w:rsid w:val="00E3509F"/>
    <w:rsid w:val="00E42036"/>
    <w:rsid w:val="00E52652"/>
    <w:rsid w:val="00E528F0"/>
    <w:rsid w:val="00E6359E"/>
    <w:rsid w:val="00E70EA5"/>
    <w:rsid w:val="00E761A3"/>
    <w:rsid w:val="00E80805"/>
    <w:rsid w:val="00E82CC2"/>
    <w:rsid w:val="00E85A4E"/>
    <w:rsid w:val="00E87244"/>
    <w:rsid w:val="00EC4BAB"/>
    <w:rsid w:val="00EC6B62"/>
    <w:rsid w:val="00ED253E"/>
    <w:rsid w:val="00ED6921"/>
    <w:rsid w:val="00EE41DB"/>
    <w:rsid w:val="00EE5FB2"/>
    <w:rsid w:val="00EF0A17"/>
    <w:rsid w:val="00EF524F"/>
    <w:rsid w:val="00EF73F0"/>
    <w:rsid w:val="00EF78E6"/>
    <w:rsid w:val="00F0603A"/>
    <w:rsid w:val="00F07264"/>
    <w:rsid w:val="00F17BD5"/>
    <w:rsid w:val="00F22BC5"/>
    <w:rsid w:val="00F24817"/>
    <w:rsid w:val="00F36832"/>
    <w:rsid w:val="00F51C8A"/>
    <w:rsid w:val="00F56EA5"/>
    <w:rsid w:val="00F67FF2"/>
    <w:rsid w:val="00F70653"/>
    <w:rsid w:val="00F7675E"/>
    <w:rsid w:val="00F875C4"/>
    <w:rsid w:val="00FA08E1"/>
    <w:rsid w:val="00FA2DA7"/>
    <w:rsid w:val="00FA67EA"/>
    <w:rsid w:val="00FA70B1"/>
    <w:rsid w:val="00FB008A"/>
    <w:rsid w:val="00FB0CBD"/>
    <w:rsid w:val="00FC4DC0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DA"/>
    <w:pPr>
      <w:spacing w:after="200" w:line="276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C60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C5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A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A3"/>
    <w:rPr>
      <w:lang w:val="sq-AL"/>
    </w:rPr>
  </w:style>
  <w:style w:type="character" w:styleId="Hyperlink">
    <w:name w:val="Hyperlink"/>
    <w:basedOn w:val="DefaultParagraphFont"/>
    <w:uiPriority w:val="99"/>
    <w:unhideWhenUsed/>
    <w:rsid w:val="00800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601F0"/>
    <w:rPr>
      <w:rFonts w:ascii="Times New Roman" w:eastAsia="Times New Roman" w:hAnsi="Times New Roman"/>
      <w:b/>
      <w:sz w:val="28"/>
      <w:lang w:val="sq-AL"/>
    </w:rPr>
  </w:style>
  <w:style w:type="table" w:styleId="TableGrid">
    <w:name w:val="Table Grid"/>
    <w:basedOn w:val="TableNormal"/>
    <w:uiPriority w:val="59"/>
    <w:rsid w:val="00762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26BD"/>
    <w:pPr>
      <w:ind w:left="720"/>
      <w:contextualSpacing/>
    </w:pPr>
  </w:style>
  <w:style w:type="paragraph" w:styleId="NoSpacing">
    <w:name w:val="No Spacing"/>
    <w:uiPriority w:val="1"/>
    <w:qFormat/>
    <w:rsid w:val="00BD1389"/>
    <w:rPr>
      <w:rFonts w:eastAsia="Calibri"/>
      <w:sz w:val="22"/>
      <w:szCs w:val="22"/>
      <w:lang w:val="sq-AL"/>
    </w:rPr>
  </w:style>
  <w:style w:type="table" w:styleId="LightList-Accent1">
    <w:name w:val="Light List Accent 1"/>
    <w:basedOn w:val="TableNormal"/>
    <w:uiPriority w:val="61"/>
    <w:rsid w:val="002011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DA"/>
    <w:pPr>
      <w:spacing w:after="200" w:line="276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C60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C5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A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7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A3"/>
    <w:rPr>
      <w:lang w:val="sq-AL"/>
    </w:rPr>
  </w:style>
  <w:style w:type="character" w:styleId="Hyperlink">
    <w:name w:val="Hyperlink"/>
    <w:basedOn w:val="DefaultParagraphFont"/>
    <w:uiPriority w:val="99"/>
    <w:unhideWhenUsed/>
    <w:rsid w:val="00800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601F0"/>
    <w:rPr>
      <w:rFonts w:ascii="Times New Roman" w:eastAsia="Times New Roman" w:hAnsi="Times New Roman"/>
      <w:b/>
      <w:sz w:val="28"/>
      <w:lang w:val="sq-AL"/>
    </w:rPr>
  </w:style>
  <w:style w:type="table" w:styleId="TableGrid">
    <w:name w:val="Table Grid"/>
    <w:basedOn w:val="TableNormal"/>
    <w:uiPriority w:val="59"/>
    <w:rsid w:val="00762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26BD"/>
    <w:pPr>
      <w:ind w:left="720"/>
      <w:contextualSpacing/>
    </w:pPr>
  </w:style>
  <w:style w:type="paragraph" w:styleId="NoSpacing">
    <w:name w:val="No Spacing"/>
    <w:uiPriority w:val="1"/>
    <w:qFormat/>
    <w:rsid w:val="00BD1389"/>
    <w:rPr>
      <w:rFonts w:eastAsia="Calibri"/>
      <w:sz w:val="22"/>
      <w:szCs w:val="22"/>
      <w:lang w:val="sq-AL"/>
    </w:rPr>
  </w:style>
  <w:style w:type="table" w:styleId="LightList-Accent1">
    <w:name w:val="Light List Accent 1"/>
    <w:basedOn w:val="TableNormal"/>
    <w:uiPriority w:val="61"/>
    <w:rsid w:val="002011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istic@cec.org.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Hicka\Desktop\07%20-%20MODELET%20E%20SHKRESAVE\KQZ%20-%20DSHLZ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968E-E57F-44E4-8AFB-5BD41A8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KQZ - DSHLZ - Template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mailto:logistic@cec.org.al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ShHicka</dc:creator>
  <cp:lastModifiedBy>Shpresa</cp:lastModifiedBy>
  <cp:revision>4</cp:revision>
  <cp:lastPrinted>2014-07-31T07:51:00Z</cp:lastPrinted>
  <dcterms:created xsi:type="dcterms:W3CDTF">2014-08-25T08:57:00Z</dcterms:created>
  <dcterms:modified xsi:type="dcterms:W3CDTF">2014-08-27T08:02:00Z</dcterms:modified>
</cp:coreProperties>
</file>